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563" w:rsidRPr="00D551AE" w:rsidRDefault="006F4563" w:rsidP="006F4563">
      <w:pPr>
        <w:jc w:val="center"/>
        <w:rPr>
          <w:b/>
          <w:sz w:val="24"/>
        </w:rPr>
      </w:pPr>
      <w:r w:rsidRPr="00D551AE">
        <w:rPr>
          <w:b/>
          <w:sz w:val="24"/>
        </w:rPr>
        <w:t>ACTIVITY: Introduction to DNA</w:t>
      </w:r>
    </w:p>
    <w:p w:rsidR="006F4563" w:rsidRPr="00D177D3" w:rsidRDefault="006F4563" w:rsidP="006F4563"/>
    <w:p w:rsidR="006F4563" w:rsidRDefault="006F4563" w:rsidP="006F4563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D177D3">
        <w:t xml:space="preserve"> </w:t>
      </w:r>
      <w:r w:rsidRPr="00D177D3">
        <w:rPr>
          <w:rFonts w:cs="Helvetica"/>
          <w:b/>
        </w:rPr>
        <w:t>Activity idea</w:t>
      </w:r>
      <w:r w:rsidRPr="00D177D3">
        <w:t xml:space="preserve"> </w:t>
      </w:r>
    </w:p>
    <w:p w:rsidR="006F4563" w:rsidRDefault="006F4563" w:rsidP="006F4563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:rsidR="006F4563" w:rsidRPr="00D177D3" w:rsidRDefault="006F4563" w:rsidP="006F4563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  <w:r w:rsidRPr="00D177D3">
        <w:t xml:space="preserve">In this activity, students learn to extract DNA from </w:t>
      </w:r>
      <w:r>
        <w:t xml:space="preserve">a </w:t>
      </w:r>
      <w:r w:rsidRPr="00D177D3">
        <w:t>tomato</w:t>
      </w:r>
      <w:r>
        <w:t>.</w:t>
      </w:r>
    </w:p>
    <w:p w:rsidR="006F4563" w:rsidRPr="00D177D3" w:rsidRDefault="006F4563" w:rsidP="006F45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</w:rPr>
      </w:pPr>
    </w:p>
    <w:p w:rsidR="006F4563" w:rsidRPr="00D177D3" w:rsidRDefault="006F4563" w:rsidP="006F45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D177D3">
        <w:t>By the end of this activity, students should be able to:</w:t>
      </w:r>
    </w:p>
    <w:p w:rsidR="006F4563" w:rsidRPr="00D177D3" w:rsidRDefault="006F4563" w:rsidP="006F4563">
      <w:pPr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D177D3">
        <w:t>extract and observe DNA from</w:t>
      </w:r>
      <w:r>
        <w:t xml:space="preserve"> a</w:t>
      </w:r>
      <w:r w:rsidRPr="00D177D3">
        <w:t xml:space="preserve"> tomato</w:t>
      </w:r>
    </w:p>
    <w:p w:rsidR="006F4563" w:rsidRPr="00D177D3" w:rsidRDefault="006F4563" w:rsidP="006F4563">
      <w:pPr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D177D3">
        <w:t>explain that DNA is common to all plants and animals</w:t>
      </w:r>
    </w:p>
    <w:p w:rsidR="006F4563" w:rsidRPr="00D177D3" w:rsidRDefault="006F4563" w:rsidP="006F4563">
      <w:pPr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D177D3">
        <w:t>explain that DNA holds genetic information for plants and animals</w:t>
      </w:r>
      <w:r>
        <w:t>.</w:t>
      </w:r>
    </w:p>
    <w:p w:rsidR="006F4563" w:rsidRPr="00D177D3" w:rsidRDefault="006F4563" w:rsidP="006F4563"/>
    <w:p w:rsidR="006F4563" w:rsidRPr="00D177D3" w:rsidRDefault="006F4563" w:rsidP="006F4563">
      <w:hyperlink w:anchor="Introduction" w:history="1">
        <w:r w:rsidRPr="00AA29EB">
          <w:rPr>
            <w:rStyle w:val="Hyperlink"/>
          </w:rPr>
          <w:t>Intro</w:t>
        </w:r>
        <w:r w:rsidRPr="00AA29EB">
          <w:rPr>
            <w:rStyle w:val="Hyperlink"/>
          </w:rPr>
          <w:t>d</w:t>
        </w:r>
        <w:r w:rsidRPr="00AA29EB">
          <w:rPr>
            <w:rStyle w:val="Hyperlink"/>
          </w:rPr>
          <w:t>u</w:t>
        </w:r>
        <w:r w:rsidRPr="00AA29EB">
          <w:rPr>
            <w:rStyle w:val="Hyperlink"/>
          </w:rPr>
          <w:t>c</w:t>
        </w:r>
        <w:r w:rsidRPr="00AA29EB">
          <w:rPr>
            <w:rStyle w:val="Hyperlink"/>
          </w:rPr>
          <w:t>tio</w:t>
        </w:r>
        <w:r w:rsidRPr="00AA29EB">
          <w:rPr>
            <w:rStyle w:val="Hyperlink"/>
          </w:rPr>
          <w:t>n</w:t>
        </w:r>
        <w:r w:rsidRPr="00AA29EB">
          <w:rPr>
            <w:rStyle w:val="Hyperlink"/>
          </w:rPr>
          <w:t>/</w:t>
        </w:r>
        <w:r w:rsidRPr="00AA29EB">
          <w:rPr>
            <w:rStyle w:val="Hyperlink"/>
          </w:rPr>
          <w:t>ba</w:t>
        </w:r>
        <w:r w:rsidRPr="00AA29EB">
          <w:rPr>
            <w:rStyle w:val="Hyperlink"/>
          </w:rPr>
          <w:t>c</w:t>
        </w:r>
        <w:r w:rsidRPr="00AA29EB">
          <w:rPr>
            <w:rStyle w:val="Hyperlink"/>
          </w:rPr>
          <w:t>k</w:t>
        </w:r>
        <w:r w:rsidRPr="00AA29EB">
          <w:rPr>
            <w:rStyle w:val="Hyperlink"/>
          </w:rPr>
          <w:t>g</w:t>
        </w:r>
        <w:r w:rsidRPr="00AA29EB">
          <w:rPr>
            <w:rStyle w:val="Hyperlink"/>
          </w:rPr>
          <w:t>r</w:t>
        </w:r>
        <w:r w:rsidRPr="00AA29EB">
          <w:rPr>
            <w:rStyle w:val="Hyperlink"/>
          </w:rPr>
          <w:t>o</w:t>
        </w:r>
        <w:r w:rsidRPr="00AA29EB">
          <w:rPr>
            <w:rStyle w:val="Hyperlink"/>
          </w:rPr>
          <w:t>u</w:t>
        </w:r>
        <w:r w:rsidRPr="00AA29EB">
          <w:rPr>
            <w:rStyle w:val="Hyperlink"/>
          </w:rPr>
          <w:t>n</w:t>
        </w:r>
        <w:r w:rsidRPr="00AA29EB">
          <w:rPr>
            <w:rStyle w:val="Hyperlink"/>
          </w:rPr>
          <w:t>d notes</w:t>
        </w:r>
      </w:hyperlink>
    </w:p>
    <w:p w:rsidR="006F4563" w:rsidRPr="009574C1" w:rsidRDefault="006F4563" w:rsidP="006F4563">
      <w:pPr>
        <w:rPr>
          <w:rStyle w:val="Hyperlink"/>
        </w:rPr>
      </w:pPr>
      <w:r>
        <w:fldChar w:fldCharType="begin"/>
      </w:r>
      <w:r>
        <w:instrText xml:space="preserve"> HYPERLINK  \l "need" </w:instrText>
      </w:r>
      <w:r>
        <w:fldChar w:fldCharType="separate"/>
      </w:r>
      <w:r w:rsidRPr="009574C1">
        <w:rPr>
          <w:rStyle w:val="Hyperlink"/>
        </w:rPr>
        <w:t>Wha</w:t>
      </w:r>
      <w:r w:rsidRPr="009574C1">
        <w:rPr>
          <w:rStyle w:val="Hyperlink"/>
        </w:rPr>
        <w:t>t</w:t>
      </w:r>
      <w:r w:rsidRPr="009574C1">
        <w:rPr>
          <w:rStyle w:val="Hyperlink"/>
        </w:rPr>
        <w:t xml:space="preserve"> </w:t>
      </w:r>
      <w:r w:rsidRPr="009574C1">
        <w:rPr>
          <w:rStyle w:val="Hyperlink"/>
        </w:rPr>
        <w:t>y</w:t>
      </w:r>
      <w:r w:rsidRPr="009574C1">
        <w:rPr>
          <w:rStyle w:val="Hyperlink"/>
        </w:rPr>
        <w:t>o</w:t>
      </w:r>
      <w:r w:rsidRPr="009574C1">
        <w:rPr>
          <w:rStyle w:val="Hyperlink"/>
        </w:rPr>
        <w:t>u</w:t>
      </w:r>
      <w:r w:rsidRPr="009574C1">
        <w:rPr>
          <w:rStyle w:val="Hyperlink"/>
        </w:rPr>
        <w:t xml:space="preserve"> </w:t>
      </w:r>
      <w:r w:rsidRPr="009574C1">
        <w:rPr>
          <w:rStyle w:val="Hyperlink"/>
        </w:rPr>
        <w:t>n</w:t>
      </w:r>
      <w:r w:rsidRPr="009574C1">
        <w:rPr>
          <w:rStyle w:val="Hyperlink"/>
        </w:rPr>
        <w:t>e</w:t>
      </w:r>
      <w:r w:rsidRPr="009574C1">
        <w:rPr>
          <w:rStyle w:val="Hyperlink"/>
        </w:rPr>
        <w:t>e</w:t>
      </w:r>
      <w:r w:rsidRPr="009574C1">
        <w:rPr>
          <w:rStyle w:val="Hyperlink"/>
        </w:rPr>
        <w:t>d</w:t>
      </w:r>
    </w:p>
    <w:p w:rsidR="006F4563" w:rsidRDefault="006F4563" w:rsidP="006F4563">
      <w:r>
        <w:fldChar w:fldCharType="end"/>
      </w:r>
      <w:hyperlink w:anchor="Do" w:history="1">
        <w:r w:rsidRPr="00AA29EB">
          <w:rPr>
            <w:rStyle w:val="Hyperlink"/>
          </w:rPr>
          <w:t>Wh</w:t>
        </w:r>
        <w:r w:rsidRPr="00AA29EB">
          <w:rPr>
            <w:rStyle w:val="Hyperlink"/>
          </w:rPr>
          <w:t>a</w:t>
        </w:r>
        <w:r w:rsidRPr="00AA29EB">
          <w:rPr>
            <w:rStyle w:val="Hyperlink"/>
          </w:rPr>
          <w:t>t</w:t>
        </w:r>
        <w:r w:rsidRPr="00AA29EB">
          <w:rPr>
            <w:rStyle w:val="Hyperlink"/>
          </w:rPr>
          <w:t xml:space="preserve"> </w:t>
        </w:r>
        <w:r w:rsidRPr="00AA29EB">
          <w:rPr>
            <w:rStyle w:val="Hyperlink"/>
          </w:rPr>
          <w:t>t</w:t>
        </w:r>
        <w:r w:rsidRPr="00AA29EB">
          <w:rPr>
            <w:rStyle w:val="Hyperlink"/>
          </w:rPr>
          <w:t>o</w:t>
        </w:r>
        <w:r w:rsidRPr="00AA29EB">
          <w:rPr>
            <w:rStyle w:val="Hyperlink"/>
          </w:rPr>
          <w:t xml:space="preserve"> </w:t>
        </w:r>
        <w:r w:rsidRPr="00AA29EB">
          <w:rPr>
            <w:rStyle w:val="Hyperlink"/>
          </w:rPr>
          <w:t>d</w:t>
        </w:r>
        <w:r w:rsidRPr="00AA29EB">
          <w:rPr>
            <w:rStyle w:val="Hyperlink"/>
          </w:rPr>
          <w:t>o</w:t>
        </w:r>
      </w:hyperlink>
    </w:p>
    <w:p w:rsidR="006F4563" w:rsidRDefault="006F4563" w:rsidP="006F4563">
      <w:r>
        <w:t xml:space="preserve">Student instructions: </w:t>
      </w:r>
      <w:hyperlink w:anchor="making" w:history="1">
        <w:r w:rsidRPr="00AA29EB">
          <w:rPr>
            <w:rStyle w:val="Hyperlink"/>
          </w:rPr>
          <w:t>Making</w:t>
        </w:r>
        <w:r w:rsidRPr="00AA29EB">
          <w:rPr>
            <w:rStyle w:val="Hyperlink"/>
          </w:rPr>
          <w:t xml:space="preserve"> </w:t>
        </w:r>
        <w:r w:rsidRPr="00AA29EB">
          <w:rPr>
            <w:rStyle w:val="Hyperlink"/>
          </w:rPr>
          <w:t>DNA</w:t>
        </w:r>
        <w:r w:rsidRPr="00AA29EB">
          <w:rPr>
            <w:rStyle w:val="Hyperlink"/>
          </w:rPr>
          <w:t xml:space="preserve"> </w:t>
        </w:r>
        <w:r w:rsidRPr="00AA29EB">
          <w:rPr>
            <w:rStyle w:val="Hyperlink"/>
          </w:rPr>
          <w:t>from a tomato</w:t>
        </w:r>
      </w:hyperlink>
    </w:p>
    <w:p w:rsidR="006F4563" w:rsidRPr="00D177D3" w:rsidRDefault="006F4563" w:rsidP="006F4563"/>
    <w:p w:rsidR="006F4563" w:rsidRPr="00D177D3" w:rsidRDefault="006F4563" w:rsidP="006F4563">
      <w:pPr>
        <w:rPr>
          <w:b/>
        </w:rPr>
      </w:pPr>
      <w:bookmarkStart w:id="0" w:name="Introduction"/>
      <w:bookmarkEnd w:id="0"/>
      <w:r w:rsidRPr="00D177D3">
        <w:rPr>
          <w:b/>
        </w:rPr>
        <w:t>Introduction/background</w:t>
      </w:r>
    </w:p>
    <w:p w:rsidR="006F4563" w:rsidRPr="00D177D3" w:rsidRDefault="006F4563" w:rsidP="006F4563"/>
    <w:p w:rsidR="006F4563" w:rsidRPr="00D177D3" w:rsidRDefault="006F4563" w:rsidP="006F4563">
      <w:pPr>
        <w:rPr>
          <w:lang w:val="en-NZ"/>
        </w:rPr>
      </w:pPr>
      <w:r>
        <w:t xml:space="preserve">This activity follows on from </w:t>
      </w:r>
      <w:hyperlink r:id="rId7" w:history="1">
        <w:r w:rsidRPr="00D509DE">
          <w:rPr>
            <w:rStyle w:val="Hyperlink"/>
          </w:rPr>
          <w:t xml:space="preserve">Introduction to </w:t>
        </w:r>
        <w:r w:rsidRPr="00D509DE">
          <w:rPr>
            <w:rStyle w:val="Hyperlink"/>
          </w:rPr>
          <w:t>c</w:t>
        </w:r>
        <w:r w:rsidRPr="00D509DE">
          <w:rPr>
            <w:rStyle w:val="Hyperlink"/>
          </w:rPr>
          <w:t>ells</w:t>
        </w:r>
      </w:hyperlink>
      <w:r>
        <w:t xml:space="preserve"> and</w:t>
      </w:r>
      <w:r w:rsidRPr="00D177D3">
        <w:rPr>
          <w:lang w:val="en-NZ"/>
        </w:rPr>
        <w:t xml:space="preserve"> </w:t>
      </w:r>
      <w:hyperlink r:id="rId8" w:history="1">
        <w:r w:rsidRPr="00D509DE">
          <w:rPr>
            <w:rStyle w:val="Hyperlink"/>
            <w:lang w:val="en-NZ"/>
          </w:rPr>
          <w:t>Inside</w:t>
        </w:r>
        <w:r w:rsidR="00D509DE">
          <w:rPr>
            <w:rStyle w:val="Hyperlink"/>
            <w:lang w:val="en-NZ"/>
          </w:rPr>
          <w:t xml:space="preserve"> a</w:t>
        </w:r>
        <w:r w:rsidRPr="00D509DE">
          <w:rPr>
            <w:rStyle w:val="Hyperlink"/>
            <w:lang w:val="en-NZ"/>
          </w:rPr>
          <w:t xml:space="preserve"> </w:t>
        </w:r>
        <w:r w:rsidRPr="00D509DE">
          <w:rPr>
            <w:rStyle w:val="Hyperlink"/>
            <w:lang w:val="en-NZ"/>
          </w:rPr>
          <w:t>c</w:t>
        </w:r>
        <w:r w:rsidRPr="00D509DE">
          <w:rPr>
            <w:rStyle w:val="Hyperlink"/>
            <w:lang w:val="en-NZ"/>
          </w:rPr>
          <w:t>ell</w:t>
        </w:r>
      </w:hyperlink>
      <w:r>
        <w:rPr>
          <w:lang w:val="en-NZ"/>
        </w:rPr>
        <w:t xml:space="preserve">. </w:t>
      </w:r>
      <w:r w:rsidRPr="006B3D53">
        <w:t>Recap</w:t>
      </w:r>
      <w:r>
        <w:t>: l</w:t>
      </w:r>
      <w:r w:rsidRPr="00EF00F6">
        <w:rPr>
          <w:szCs w:val="22"/>
          <w:lang w:val="en-NZ"/>
        </w:rPr>
        <w:t>iving</w:t>
      </w:r>
      <w:r>
        <w:rPr>
          <w:szCs w:val="22"/>
          <w:lang w:val="en-NZ"/>
        </w:rPr>
        <w:t xml:space="preserve"> </w:t>
      </w:r>
      <w:r w:rsidRPr="00EF00F6">
        <w:rPr>
          <w:szCs w:val="22"/>
          <w:lang w:val="en-NZ"/>
        </w:rPr>
        <w:t>things</w:t>
      </w:r>
      <w:r>
        <w:rPr>
          <w:szCs w:val="22"/>
          <w:lang w:val="en-NZ"/>
        </w:rPr>
        <w:t xml:space="preserve"> </w:t>
      </w:r>
      <w:r w:rsidRPr="00EF00F6">
        <w:rPr>
          <w:szCs w:val="22"/>
          <w:lang w:val="en-NZ"/>
        </w:rPr>
        <w:t>are</w:t>
      </w:r>
      <w:r>
        <w:rPr>
          <w:szCs w:val="22"/>
          <w:lang w:val="en-NZ"/>
        </w:rPr>
        <w:t xml:space="preserve"> </w:t>
      </w:r>
      <w:r w:rsidRPr="00EF00F6">
        <w:rPr>
          <w:szCs w:val="22"/>
          <w:lang w:val="en-NZ"/>
        </w:rPr>
        <w:t>made</w:t>
      </w:r>
      <w:r>
        <w:rPr>
          <w:szCs w:val="22"/>
          <w:lang w:val="en-NZ"/>
        </w:rPr>
        <w:t xml:space="preserve"> </w:t>
      </w:r>
      <w:r w:rsidRPr="00EF00F6">
        <w:rPr>
          <w:szCs w:val="22"/>
          <w:lang w:val="en-NZ"/>
        </w:rPr>
        <w:t>up</w:t>
      </w:r>
      <w:r>
        <w:rPr>
          <w:szCs w:val="22"/>
          <w:lang w:val="en-NZ"/>
        </w:rPr>
        <w:t xml:space="preserve"> </w:t>
      </w:r>
      <w:r w:rsidRPr="00EF00F6">
        <w:rPr>
          <w:szCs w:val="22"/>
          <w:lang w:val="en-NZ"/>
        </w:rPr>
        <w:t>of</w:t>
      </w:r>
      <w:r>
        <w:rPr>
          <w:szCs w:val="22"/>
          <w:lang w:val="en-NZ"/>
        </w:rPr>
        <w:t xml:space="preserve"> </w:t>
      </w:r>
      <w:r w:rsidRPr="00EF00F6">
        <w:rPr>
          <w:szCs w:val="22"/>
          <w:lang w:val="en-NZ"/>
        </w:rPr>
        <w:t>cells</w:t>
      </w:r>
      <w:r>
        <w:rPr>
          <w:szCs w:val="22"/>
          <w:lang w:val="en-NZ"/>
        </w:rPr>
        <w:t xml:space="preserve">; there are approximately </w:t>
      </w:r>
      <w:r w:rsidRPr="00EF00F6">
        <w:rPr>
          <w:szCs w:val="22"/>
          <w:lang w:val="en-NZ"/>
        </w:rPr>
        <w:t>~10</w:t>
      </w:r>
      <w:r w:rsidRPr="00EF00F6">
        <w:rPr>
          <w:szCs w:val="22"/>
          <w:vertAlign w:val="superscript"/>
          <w:lang w:val="en-NZ"/>
        </w:rPr>
        <w:t>13</w:t>
      </w:r>
      <w:r>
        <w:rPr>
          <w:szCs w:val="22"/>
          <w:lang w:val="en-NZ"/>
        </w:rPr>
        <w:t xml:space="preserve"> </w:t>
      </w:r>
      <w:r w:rsidRPr="00EF00F6">
        <w:rPr>
          <w:szCs w:val="22"/>
          <w:lang w:val="en-NZ"/>
        </w:rPr>
        <w:t>cells</w:t>
      </w:r>
      <w:r>
        <w:rPr>
          <w:szCs w:val="22"/>
          <w:lang w:val="en-NZ"/>
        </w:rPr>
        <w:t xml:space="preserve"> </w:t>
      </w:r>
      <w:r w:rsidRPr="00EF00F6">
        <w:rPr>
          <w:szCs w:val="22"/>
          <w:lang w:val="en-NZ"/>
        </w:rPr>
        <w:t>in</w:t>
      </w:r>
      <w:r>
        <w:rPr>
          <w:szCs w:val="22"/>
          <w:lang w:val="en-NZ"/>
        </w:rPr>
        <w:t xml:space="preserve"> the </w:t>
      </w:r>
      <w:r w:rsidRPr="00EF00F6">
        <w:rPr>
          <w:szCs w:val="22"/>
          <w:lang w:val="en-NZ"/>
        </w:rPr>
        <w:t>human</w:t>
      </w:r>
      <w:r>
        <w:rPr>
          <w:szCs w:val="22"/>
          <w:lang w:val="en-NZ"/>
        </w:rPr>
        <w:t xml:space="preserve"> </w:t>
      </w:r>
      <w:r w:rsidRPr="00EF00F6">
        <w:rPr>
          <w:szCs w:val="22"/>
          <w:lang w:val="en-NZ"/>
        </w:rPr>
        <w:t>body</w:t>
      </w:r>
      <w:r>
        <w:rPr>
          <w:szCs w:val="22"/>
          <w:lang w:val="en-NZ"/>
        </w:rPr>
        <w:t>; we h</w:t>
      </w:r>
      <w:r w:rsidRPr="00EF00F6">
        <w:rPr>
          <w:szCs w:val="22"/>
          <w:lang w:val="en-NZ"/>
        </w:rPr>
        <w:t>ave</w:t>
      </w:r>
      <w:r>
        <w:rPr>
          <w:szCs w:val="22"/>
          <w:lang w:val="en-NZ"/>
        </w:rPr>
        <w:t xml:space="preserve"> </w:t>
      </w:r>
      <w:r w:rsidRPr="00EF00F6">
        <w:rPr>
          <w:szCs w:val="22"/>
          <w:lang w:val="en-NZ"/>
        </w:rPr>
        <w:t>cells</w:t>
      </w:r>
      <w:r>
        <w:rPr>
          <w:szCs w:val="22"/>
          <w:lang w:val="en-NZ"/>
        </w:rPr>
        <w:t xml:space="preserve"> </w:t>
      </w:r>
      <w:r w:rsidRPr="00EF00F6">
        <w:rPr>
          <w:szCs w:val="22"/>
          <w:lang w:val="en-NZ"/>
        </w:rPr>
        <w:t>with</w:t>
      </w:r>
      <w:r>
        <w:rPr>
          <w:szCs w:val="22"/>
          <w:lang w:val="en-NZ"/>
        </w:rPr>
        <w:t xml:space="preserve"> </w:t>
      </w:r>
      <w:r w:rsidRPr="00EF00F6">
        <w:rPr>
          <w:szCs w:val="22"/>
          <w:lang w:val="en-NZ"/>
        </w:rPr>
        <w:t>different</w:t>
      </w:r>
      <w:r>
        <w:rPr>
          <w:szCs w:val="22"/>
          <w:lang w:val="en-NZ"/>
        </w:rPr>
        <w:t xml:space="preserve"> </w:t>
      </w:r>
      <w:r w:rsidRPr="00EF00F6">
        <w:rPr>
          <w:szCs w:val="22"/>
          <w:lang w:val="en-NZ"/>
        </w:rPr>
        <w:t>jobs</w:t>
      </w:r>
      <w:r>
        <w:rPr>
          <w:szCs w:val="22"/>
          <w:lang w:val="en-NZ"/>
        </w:rPr>
        <w:t xml:space="preserve">, such as </w:t>
      </w:r>
      <w:r w:rsidRPr="00EF00F6">
        <w:rPr>
          <w:szCs w:val="22"/>
          <w:lang w:val="en-NZ"/>
        </w:rPr>
        <w:t>muscle</w:t>
      </w:r>
      <w:r>
        <w:rPr>
          <w:szCs w:val="22"/>
          <w:lang w:val="en-NZ"/>
        </w:rPr>
        <w:t xml:space="preserve"> </w:t>
      </w:r>
      <w:r w:rsidRPr="00EF00F6">
        <w:rPr>
          <w:szCs w:val="22"/>
          <w:lang w:val="en-NZ"/>
        </w:rPr>
        <w:t>cells,</w:t>
      </w:r>
      <w:r>
        <w:rPr>
          <w:szCs w:val="22"/>
          <w:lang w:val="en-NZ"/>
        </w:rPr>
        <w:t xml:space="preserve"> </w:t>
      </w:r>
      <w:r w:rsidRPr="00EF00F6">
        <w:rPr>
          <w:szCs w:val="22"/>
          <w:lang w:val="en-NZ"/>
        </w:rPr>
        <w:t>skin</w:t>
      </w:r>
      <w:r>
        <w:rPr>
          <w:szCs w:val="22"/>
          <w:lang w:val="en-NZ"/>
        </w:rPr>
        <w:t xml:space="preserve"> </w:t>
      </w:r>
      <w:r w:rsidRPr="00EF00F6">
        <w:rPr>
          <w:szCs w:val="22"/>
          <w:lang w:val="en-NZ"/>
        </w:rPr>
        <w:t>cells</w:t>
      </w:r>
      <w:r>
        <w:rPr>
          <w:szCs w:val="22"/>
          <w:lang w:val="en-NZ"/>
        </w:rPr>
        <w:t xml:space="preserve"> or </w:t>
      </w:r>
      <w:r w:rsidRPr="00EF00F6">
        <w:rPr>
          <w:szCs w:val="22"/>
          <w:lang w:val="en-NZ"/>
        </w:rPr>
        <w:t>brain</w:t>
      </w:r>
      <w:r>
        <w:rPr>
          <w:szCs w:val="22"/>
          <w:lang w:val="en-NZ"/>
        </w:rPr>
        <w:t xml:space="preserve"> cells; t</w:t>
      </w:r>
      <w:r w:rsidRPr="00D177D3">
        <w:rPr>
          <w:lang w:val="en-NZ"/>
        </w:rPr>
        <w:t>he cells get their instructions from the DNA kept in the nucleus</w:t>
      </w:r>
      <w:r>
        <w:rPr>
          <w:lang w:val="en-NZ"/>
        </w:rPr>
        <w:t>; t</w:t>
      </w:r>
      <w:r w:rsidRPr="00D177D3">
        <w:rPr>
          <w:lang w:val="en-NZ"/>
        </w:rPr>
        <w:t>his information allows the cells to make the specific proteins it needs to function</w:t>
      </w:r>
      <w:r>
        <w:rPr>
          <w:lang w:val="en-NZ"/>
        </w:rPr>
        <w:t>.</w:t>
      </w:r>
    </w:p>
    <w:p w:rsidR="006F4563" w:rsidRPr="00D177D3" w:rsidRDefault="006F4563" w:rsidP="006F4563">
      <w:pPr>
        <w:rPr>
          <w:lang w:val="en-NZ"/>
        </w:rPr>
      </w:pPr>
    </w:p>
    <w:p w:rsidR="006F4563" w:rsidRPr="00D177D3" w:rsidRDefault="006F4563" w:rsidP="006F4563">
      <w:pPr>
        <w:rPr>
          <w:lang w:val="en-NZ"/>
        </w:rPr>
      </w:pPr>
      <w:r w:rsidRPr="00D177D3">
        <w:rPr>
          <w:lang w:val="en-NZ"/>
        </w:rPr>
        <w:t xml:space="preserve">DNA is in the nucleus of all cells, except for mature </w:t>
      </w:r>
      <w:r>
        <w:rPr>
          <w:lang w:val="en-NZ"/>
        </w:rPr>
        <w:t>r</w:t>
      </w:r>
      <w:r w:rsidRPr="00D177D3">
        <w:rPr>
          <w:lang w:val="en-NZ"/>
        </w:rPr>
        <w:t xml:space="preserve">ed </w:t>
      </w:r>
      <w:r>
        <w:rPr>
          <w:lang w:val="en-NZ"/>
        </w:rPr>
        <w:t>b</w:t>
      </w:r>
      <w:r w:rsidRPr="00D177D3">
        <w:rPr>
          <w:lang w:val="en-NZ"/>
        </w:rPr>
        <w:t xml:space="preserve">lood </w:t>
      </w:r>
      <w:r>
        <w:rPr>
          <w:lang w:val="en-NZ"/>
        </w:rPr>
        <w:t>c</w:t>
      </w:r>
      <w:r w:rsidRPr="00D177D3">
        <w:rPr>
          <w:lang w:val="en-NZ"/>
        </w:rPr>
        <w:t>ells.</w:t>
      </w:r>
      <w:r>
        <w:rPr>
          <w:lang w:val="en-NZ"/>
        </w:rPr>
        <w:t xml:space="preserve"> </w:t>
      </w:r>
      <w:r w:rsidRPr="00D177D3">
        <w:rPr>
          <w:lang w:val="en-NZ"/>
        </w:rPr>
        <w:t>During development</w:t>
      </w:r>
      <w:r>
        <w:rPr>
          <w:lang w:val="en-NZ"/>
        </w:rPr>
        <w:t>, red blood</w:t>
      </w:r>
      <w:r w:rsidRPr="00D177D3">
        <w:rPr>
          <w:lang w:val="en-NZ"/>
        </w:rPr>
        <w:t xml:space="preserve"> cells get rid of the nucleus so they have more room to carry oxygen around the body.</w:t>
      </w:r>
    </w:p>
    <w:p w:rsidR="006F4563" w:rsidRPr="00D177D3" w:rsidRDefault="006F4563" w:rsidP="006F4563">
      <w:pPr>
        <w:rPr>
          <w:lang w:val="en-NZ"/>
        </w:rPr>
      </w:pPr>
      <w:r w:rsidRPr="00D177D3">
        <w:rPr>
          <w:lang w:val="en-NZ"/>
        </w:rPr>
        <w:t>Therefore, if we eat something that is made up of cells, we will be eating DNA.</w:t>
      </w:r>
      <w:r>
        <w:rPr>
          <w:lang w:val="en-NZ"/>
        </w:rPr>
        <w:t xml:space="preserve"> </w:t>
      </w:r>
      <w:r w:rsidRPr="00D177D3">
        <w:rPr>
          <w:lang w:val="en-NZ"/>
        </w:rPr>
        <w:t xml:space="preserve">Bread, </w:t>
      </w:r>
      <w:r>
        <w:rPr>
          <w:lang w:val="en-NZ"/>
        </w:rPr>
        <w:t>m</w:t>
      </w:r>
      <w:r w:rsidRPr="00D177D3">
        <w:rPr>
          <w:lang w:val="en-NZ"/>
        </w:rPr>
        <w:t xml:space="preserve">eat, </w:t>
      </w:r>
      <w:r>
        <w:rPr>
          <w:lang w:val="en-NZ"/>
        </w:rPr>
        <w:t>fish, a</w:t>
      </w:r>
      <w:r w:rsidRPr="00D177D3">
        <w:rPr>
          <w:lang w:val="en-NZ"/>
        </w:rPr>
        <w:t>pples,</w:t>
      </w:r>
      <w:r>
        <w:rPr>
          <w:lang w:val="en-NZ"/>
        </w:rPr>
        <w:t xml:space="preserve"> oranges,</w:t>
      </w:r>
      <w:r w:rsidRPr="00D177D3">
        <w:rPr>
          <w:lang w:val="en-NZ"/>
        </w:rPr>
        <w:t xml:space="preserve"> </w:t>
      </w:r>
      <w:r>
        <w:rPr>
          <w:lang w:val="en-NZ"/>
        </w:rPr>
        <w:t>b</w:t>
      </w:r>
      <w:r w:rsidRPr="00D177D3">
        <w:rPr>
          <w:lang w:val="en-NZ"/>
        </w:rPr>
        <w:t>roccoli</w:t>
      </w:r>
      <w:r>
        <w:rPr>
          <w:lang w:val="en-NZ"/>
        </w:rPr>
        <w:t>, potatoes, tomatoes – these are all made up of cells containing DNA.</w:t>
      </w:r>
      <w:r w:rsidRPr="00D177D3">
        <w:rPr>
          <w:lang w:val="en-NZ"/>
        </w:rPr>
        <w:t xml:space="preserve"> One of the few things we eat that does not have DNA in it is oil (olive oil, corn oil), which is pressed out of seeds (</w:t>
      </w:r>
      <w:r>
        <w:rPr>
          <w:lang w:val="en-NZ"/>
        </w:rPr>
        <w:t xml:space="preserve">but </w:t>
      </w:r>
      <w:r w:rsidRPr="00D177D3">
        <w:rPr>
          <w:lang w:val="en-NZ"/>
        </w:rPr>
        <w:t>seeds</w:t>
      </w:r>
      <w:r>
        <w:rPr>
          <w:lang w:val="en-NZ"/>
        </w:rPr>
        <w:t xml:space="preserve"> </w:t>
      </w:r>
      <w:r w:rsidRPr="00D177D3">
        <w:rPr>
          <w:lang w:val="en-NZ"/>
        </w:rPr>
        <w:t>do have DNA).</w:t>
      </w:r>
    </w:p>
    <w:p w:rsidR="006F4563" w:rsidRPr="00D177D3" w:rsidRDefault="006F4563" w:rsidP="006F4563">
      <w:pPr>
        <w:rPr>
          <w:lang w:val="en-NZ"/>
        </w:rPr>
      </w:pPr>
    </w:p>
    <w:p w:rsidR="006F4563" w:rsidRDefault="006F4563" w:rsidP="006F4563">
      <w:pPr>
        <w:rPr>
          <w:lang w:val="en-NZ"/>
        </w:rPr>
      </w:pPr>
      <w:r w:rsidRPr="00D177D3">
        <w:rPr>
          <w:lang w:val="en-NZ"/>
        </w:rPr>
        <w:t>In this activity</w:t>
      </w:r>
      <w:r>
        <w:rPr>
          <w:lang w:val="en-NZ"/>
        </w:rPr>
        <w:t>,</w:t>
      </w:r>
      <w:r w:rsidRPr="00D177D3">
        <w:rPr>
          <w:lang w:val="en-NZ"/>
        </w:rPr>
        <w:t xml:space="preserve"> </w:t>
      </w:r>
      <w:r>
        <w:rPr>
          <w:lang w:val="en-NZ"/>
        </w:rPr>
        <w:t>students</w:t>
      </w:r>
      <w:r w:rsidRPr="00D177D3">
        <w:rPr>
          <w:lang w:val="en-NZ"/>
        </w:rPr>
        <w:t xml:space="preserve"> isolate DNA from tomato cells.</w:t>
      </w:r>
      <w:r>
        <w:rPr>
          <w:lang w:val="en-NZ"/>
        </w:rPr>
        <w:t xml:space="preserve"> </w:t>
      </w:r>
      <w:r w:rsidRPr="00D177D3">
        <w:rPr>
          <w:lang w:val="en-NZ"/>
        </w:rPr>
        <w:t>DNA is like a long piece of string all bunched up in a ball, sitting inside a nucleus, which is inside the tomato cell.</w:t>
      </w:r>
      <w:r>
        <w:rPr>
          <w:lang w:val="en-NZ"/>
        </w:rPr>
        <w:t xml:space="preserve"> </w:t>
      </w:r>
      <w:r w:rsidRPr="00D177D3">
        <w:rPr>
          <w:lang w:val="en-NZ"/>
        </w:rPr>
        <w:t xml:space="preserve">We need to break open </w:t>
      </w:r>
      <w:r>
        <w:rPr>
          <w:lang w:val="en-NZ"/>
        </w:rPr>
        <w:t xml:space="preserve">both </w:t>
      </w:r>
      <w:r w:rsidRPr="00D177D3">
        <w:rPr>
          <w:lang w:val="en-NZ"/>
        </w:rPr>
        <w:t>the cell membrane and the membrane around the nucleus.</w:t>
      </w:r>
      <w:r>
        <w:rPr>
          <w:lang w:val="en-NZ"/>
        </w:rPr>
        <w:t xml:space="preserve"> </w:t>
      </w:r>
      <w:r w:rsidRPr="00D177D3">
        <w:rPr>
          <w:lang w:val="en-NZ"/>
        </w:rPr>
        <w:t>As these are made from fat</w:t>
      </w:r>
      <w:r>
        <w:rPr>
          <w:lang w:val="en-NZ"/>
        </w:rPr>
        <w:t>,</w:t>
      </w:r>
      <w:r w:rsidRPr="00D177D3">
        <w:rPr>
          <w:lang w:val="en-NZ"/>
        </w:rPr>
        <w:t xml:space="preserve"> we can break them open by adding soap (detergent).</w:t>
      </w:r>
      <w:r>
        <w:rPr>
          <w:lang w:val="en-NZ"/>
        </w:rPr>
        <w:t xml:space="preserve"> </w:t>
      </w:r>
      <w:r w:rsidRPr="00D177D3">
        <w:rPr>
          <w:lang w:val="en-NZ"/>
        </w:rPr>
        <w:t>We then add salt to help get the DNA to stick together.</w:t>
      </w:r>
      <w:r>
        <w:rPr>
          <w:lang w:val="en-NZ"/>
        </w:rPr>
        <w:t xml:space="preserve"> </w:t>
      </w:r>
      <w:r w:rsidRPr="00D177D3">
        <w:rPr>
          <w:lang w:val="en-NZ"/>
        </w:rPr>
        <w:t>However, DNA dissolves in water, so we can</w:t>
      </w:r>
      <w:r>
        <w:rPr>
          <w:lang w:val="en-NZ"/>
        </w:rPr>
        <w:t>’</w:t>
      </w:r>
      <w:r w:rsidRPr="00D177D3">
        <w:rPr>
          <w:lang w:val="en-NZ"/>
        </w:rPr>
        <w:t>t see it.</w:t>
      </w:r>
      <w:r>
        <w:rPr>
          <w:lang w:val="en-NZ"/>
        </w:rPr>
        <w:t xml:space="preserve"> </w:t>
      </w:r>
      <w:r w:rsidRPr="00D177D3">
        <w:rPr>
          <w:lang w:val="en-NZ"/>
        </w:rPr>
        <w:t>As a final step</w:t>
      </w:r>
      <w:r>
        <w:rPr>
          <w:lang w:val="en-NZ"/>
        </w:rPr>
        <w:t>,</w:t>
      </w:r>
      <w:r w:rsidRPr="00D177D3">
        <w:rPr>
          <w:lang w:val="en-NZ"/>
        </w:rPr>
        <w:t xml:space="preserve"> we add ethanol (laboratory alcohol) and the DNA can no longer remain dissolved. It clumps together and forms a stringy solid.</w:t>
      </w:r>
      <w:r>
        <w:rPr>
          <w:lang w:val="en-NZ"/>
        </w:rPr>
        <w:t xml:space="preserve"> </w:t>
      </w:r>
      <w:r w:rsidRPr="00D177D3">
        <w:rPr>
          <w:lang w:val="en-NZ"/>
        </w:rPr>
        <w:t>This proc</w:t>
      </w:r>
      <w:r>
        <w:rPr>
          <w:lang w:val="en-NZ"/>
        </w:rPr>
        <w:t>ess is called precipitation</w:t>
      </w:r>
      <w:r w:rsidRPr="00D177D3">
        <w:rPr>
          <w:lang w:val="en-NZ"/>
        </w:rPr>
        <w:t>.</w:t>
      </w:r>
    </w:p>
    <w:p w:rsidR="006F4563" w:rsidRDefault="006F4563" w:rsidP="006F4563">
      <w:pPr>
        <w:rPr>
          <w:lang w:val="en-NZ"/>
        </w:rPr>
      </w:pPr>
    </w:p>
    <w:p w:rsidR="006F4563" w:rsidRPr="00AA29EB" w:rsidRDefault="006F4563" w:rsidP="006F4563">
      <w:pPr>
        <w:rPr>
          <w:b/>
          <w:i/>
          <w:lang w:val="en-NZ"/>
        </w:rPr>
      </w:pPr>
      <w:r w:rsidRPr="00AA29EB">
        <w:rPr>
          <w:b/>
          <w:i/>
          <w:lang w:val="en-NZ"/>
        </w:rPr>
        <w:t>Web links</w:t>
      </w:r>
    </w:p>
    <w:p w:rsidR="006F4563" w:rsidRPr="00AA29EB" w:rsidRDefault="006F4563" w:rsidP="006F4563">
      <w:pPr>
        <w:numPr>
          <w:ilvl w:val="0"/>
          <w:numId w:val="21"/>
        </w:numPr>
        <w:rPr>
          <w:lang w:val="en-NZ"/>
        </w:rPr>
      </w:pPr>
      <w:r w:rsidRPr="00D177D3">
        <w:rPr>
          <w:lang w:val="en-NZ"/>
        </w:rPr>
        <w:t xml:space="preserve">The method </w:t>
      </w:r>
      <w:r>
        <w:rPr>
          <w:lang w:val="en-NZ"/>
        </w:rPr>
        <w:t xml:space="preserve">described below </w:t>
      </w:r>
      <w:r w:rsidRPr="00D177D3">
        <w:rPr>
          <w:lang w:val="en-NZ"/>
        </w:rPr>
        <w:t>is based on a method</w:t>
      </w:r>
      <w:r>
        <w:rPr>
          <w:lang w:val="en-NZ"/>
        </w:rPr>
        <w:t xml:space="preserve"> by Petra Frey (</w:t>
      </w:r>
      <w:hyperlink r:id="rId9" w:history="1">
        <w:r w:rsidRPr="00D177D3">
          <w:rPr>
            <w:rStyle w:val="Hyperlink"/>
            <w:lang w:val="en-NZ"/>
          </w:rPr>
          <w:t>http://ucbiotech.org/edu/edu_aids/To</w:t>
        </w:r>
        <w:r w:rsidRPr="00D177D3">
          <w:rPr>
            <w:rStyle w:val="Hyperlink"/>
            <w:lang w:val="en-NZ"/>
          </w:rPr>
          <w:t>m</w:t>
        </w:r>
        <w:r w:rsidRPr="00D177D3">
          <w:rPr>
            <w:rStyle w:val="Hyperlink"/>
            <w:lang w:val="en-NZ"/>
          </w:rPr>
          <w:t>atoDNA.html</w:t>
        </w:r>
      </w:hyperlink>
      <w:r>
        <w:t>)</w:t>
      </w:r>
    </w:p>
    <w:p w:rsidR="006F4563" w:rsidRPr="00D177D3" w:rsidRDefault="006F4563" w:rsidP="006F4563">
      <w:pPr>
        <w:numPr>
          <w:ilvl w:val="0"/>
          <w:numId w:val="21"/>
        </w:numPr>
        <w:rPr>
          <w:lang w:val="en-NZ"/>
        </w:rPr>
      </w:pPr>
      <w:r w:rsidRPr="00D177D3">
        <w:rPr>
          <w:lang w:val="en-NZ"/>
        </w:rPr>
        <w:t>Another method of DNA extraction:</w:t>
      </w:r>
      <w:r>
        <w:rPr>
          <w:lang w:val="en-NZ"/>
        </w:rPr>
        <w:t xml:space="preserve"> </w:t>
      </w:r>
      <w:hyperlink r:id="rId10" w:history="1">
        <w:r w:rsidRPr="00D177D3">
          <w:rPr>
            <w:rStyle w:val="Hyperlink"/>
            <w:lang w:val="en-NZ"/>
          </w:rPr>
          <w:t>http://learn.genetics.utah.edu/content/labs/e</w:t>
        </w:r>
        <w:bookmarkStart w:id="1" w:name="_GoBack"/>
        <w:bookmarkEnd w:id="1"/>
        <w:r w:rsidRPr="00D177D3">
          <w:rPr>
            <w:rStyle w:val="Hyperlink"/>
            <w:lang w:val="en-NZ"/>
          </w:rPr>
          <w:t>x</w:t>
        </w:r>
        <w:r w:rsidRPr="00D177D3">
          <w:rPr>
            <w:rStyle w:val="Hyperlink"/>
            <w:lang w:val="en-NZ"/>
          </w:rPr>
          <w:t>trac</w:t>
        </w:r>
        <w:r w:rsidRPr="00D177D3">
          <w:rPr>
            <w:rStyle w:val="Hyperlink"/>
            <w:lang w:val="en-NZ"/>
          </w:rPr>
          <w:t>t</w:t>
        </w:r>
        <w:r w:rsidRPr="00D177D3">
          <w:rPr>
            <w:rStyle w:val="Hyperlink"/>
            <w:lang w:val="en-NZ"/>
          </w:rPr>
          <w:t>ion/howto/</w:t>
        </w:r>
      </w:hyperlink>
    </w:p>
    <w:p w:rsidR="006F4563" w:rsidRPr="00D177D3" w:rsidRDefault="006F4563" w:rsidP="006F4563">
      <w:r w:rsidRPr="00D177D3">
        <w:br w:type="page"/>
      </w:r>
    </w:p>
    <w:p w:rsidR="006F4563" w:rsidRDefault="006F4563" w:rsidP="006F4563">
      <w:pPr>
        <w:tabs>
          <w:tab w:val="left" w:pos="3760"/>
        </w:tabs>
        <w:rPr>
          <w:b/>
        </w:rPr>
      </w:pPr>
      <w:bookmarkStart w:id="2" w:name="need"/>
      <w:r w:rsidRPr="00D177D3">
        <w:rPr>
          <w:b/>
        </w:rPr>
        <w:t>What you need</w:t>
      </w:r>
    </w:p>
    <w:bookmarkEnd w:id="2"/>
    <w:p w:rsidR="006F4563" w:rsidRDefault="009A2ED2" w:rsidP="006F4563">
      <w:pPr>
        <w:tabs>
          <w:tab w:val="left" w:pos="3760"/>
        </w:tabs>
        <w:rPr>
          <w:b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92710</wp:posOffset>
            </wp:positionV>
            <wp:extent cx="1838325" cy="2324100"/>
            <wp:effectExtent l="0" t="0" r="0" b="0"/>
            <wp:wrapSquare wrapText="bothSides"/>
            <wp:docPr id="11" name="Picture 11" descr="TEA_ACT_03_IntroToDNA_Material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A_ACT_03_IntroToDNA_Materials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563" w:rsidRDefault="006F4563" w:rsidP="006F4563">
      <w:pPr>
        <w:numPr>
          <w:ilvl w:val="0"/>
          <w:numId w:val="22"/>
        </w:numPr>
        <w:rPr>
          <w:lang w:val="en-NZ"/>
        </w:rPr>
      </w:pPr>
      <w:r>
        <w:rPr>
          <w:lang w:val="en-NZ"/>
        </w:rPr>
        <w:t xml:space="preserve">Copies of </w:t>
      </w:r>
      <w:hyperlink w:anchor="making" w:history="1">
        <w:r w:rsidRPr="009574C1">
          <w:rPr>
            <w:rStyle w:val="Hyperlink"/>
            <w:lang w:val="en-NZ"/>
          </w:rPr>
          <w:t>Making D</w:t>
        </w:r>
        <w:r w:rsidRPr="009574C1">
          <w:rPr>
            <w:rStyle w:val="Hyperlink"/>
            <w:lang w:val="en-NZ"/>
          </w:rPr>
          <w:t>N</w:t>
        </w:r>
        <w:r w:rsidRPr="009574C1">
          <w:rPr>
            <w:rStyle w:val="Hyperlink"/>
            <w:lang w:val="en-NZ"/>
          </w:rPr>
          <w:t xml:space="preserve">A </w:t>
        </w:r>
        <w:r w:rsidRPr="009574C1">
          <w:rPr>
            <w:rStyle w:val="Hyperlink"/>
            <w:lang w:val="en-NZ"/>
          </w:rPr>
          <w:t>f</w:t>
        </w:r>
        <w:r w:rsidRPr="009574C1">
          <w:rPr>
            <w:rStyle w:val="Hyperlink"/>
            <w:lang w:val="en-NZ"/>
          </w:rPr>
          <w:t>rom a tomato</w:t>
        </w:r>
      </w:hyperlink>
      <w:r>
        <w:rPr>
          <w:lang w:val="en-NZ"/>
        </w:rPr>
        <w:t xml:space="preserve"> </w:t>
      </w:r>
    </w:p>
    <w:p w:rsidR="006F4563" w:rsidRPr="00AA29EB" w:rsidRDefault="006F4563" w:rsidP="006F4563">
      <w:pPr>
        <w:rPr>
          <w:b/>
          <w:i/>
          <w:lang w:val="en-NZ"/>
        </w:rPr>
      </w:pPr>
    </w:p>
    <w:p w:rsidR="006F4563" w:rsidRPr="00AA29EB" w:rsidRDefault="006F4563" w:rsidP="006F4563">
      <w:pPr>
        <w:rPr>
          <w:b/>
          <w:i/>
          <w:lang w:val="en-NZ"/>
        </w:rPr>
      </w:pPr>
      <w:r w:rsidRPr="00AA29EB">
        <w:rPr>
          <w:b/>
          <w:i/>
          <w:lang w:val="en-NZ"/>
        </w:rPr>
        <w:t>For class:</w:t>
      </w:r>
    </w:p>
    <w:p w:rsidR="006F4563" w:rsidRPr="00D177D3" w:rsidRDefault="006F4563" w:rsidP="006F4563">
      <w:pPr>
        <w:rPr>
          <w:lang w:val="en-NZ"/>
        </w:rPr>
      </w:pPr>
      <w:r>
        <w:rPr>
          <w:lang w:val="en-NZ"/>
        </w:rPr>
        <w:t>1 t</w:t>
      </w:r>
      <w:r w:rsidRPr="00D177D3">
        <w:rPr>
          <w:lang w:val="en-NZ"/>
        </w:rPr>
        <w:t xml:space="preserve">omato chopped up into </w:t>
      </w:r>
      <w:r w:rsidRPr="00252BE7">
        <w:t>small pieces (1cm or less</w:t>
      </w:r>
      <w:r>
        <w:t>) – f</w:t>
      </w:r>
      <w:r>
        <w:rPr>
          <w:lang w:val="en-NZ"/>
        </w:rPr>
        <w:t>rozen tomatoes also work well. Remove skin before cutting up. Start with 1/8 tomato per group.</w:t>
      </w:r>
    </w:p>
    <w:p w:rsidR="006F4563" w:rsidRPr="00D177D3" w:rsidRDefault="006F4563" w:rsidP="006F4563">
      <w:pPr>
        <w:numPr>
          <w:ilvl w:val="0"/>
          <w:numId w:val="11"/>
        </w:numPr>
        <w:ind w:left="360"/>
        <w:rPr>
          <w:lang w:val="en-NZ"/>
        </w:rPr>
      </w:pPr>
      <w:r w:rsidRPr="00D177D3">
        <w:rPr>
          <w:lang w:val="en-NZ"/>
        </w:rPr>
        <w:t xml:space="preserve">Liquid </w:t>
      </w:r>
      <w:r>
        <w:rPr>
          <w:lang w:val="en-NZ"/>
        </w:rPr>
        <w:t xml:space="preserve">hand </w:t>
      </w:r>
      <w:r w:rsidRPr="00D177D3">
        <w:rPr>
          <w:lang w:val="en-NZ"/>
        </w:rPr>
        <w:t xml:space="preserve">soap </w:t>
      </w:r>
      <w:r>
        <w:rPr>
          <w:lang w:val="en-NZ"/>
        </w:rPr>
        <w:t>– make sure it contains lauryl sulphate, EDTA and citric acid</w:t>
      </w:r>
    </w:p>
    <w:p w:rsidR="006F4563" w:rsidRPr="00D177D3" w:rsidRDefault="006F4563" w:rsidP="006F4563">
      <w:pPr>
        <w:numPr>
          <w:ilvl w:val="0"/>
          <w:numId w:val="11"/>
        </w:numPr>
        <w:ind w:left="360"/>
        <w:rPr>
          <w:lang w:val="en-NZ"/>
        </w:rPr>
      </w:pPr>
      <w:r>
        <w:rPr>
          <w:lang w:val="en-NZ"/>
        </w:rPr>
        <w:t>S</w:t>
      </w:r>
      <w:r w:rsidRPr="00D177D3">
        <w:rPr>
          <w:lang w:val="en-NZ"/>
        </w:rPr>
        <w:t>alt so</w:t>
      </w:r>
      <w:r w:rsidRPr="00252BE7">
        <w:t xml:space="preserve">lution made from </w:t>
      </w:r>
      <w:r>
        <w:rPr>
          <w:lang w:val="en-NZ"/>
        </w:rPr>
        <w:t>1tsp table salt in 850ml water</w:t>
      </w:r>
    </w:p>
    <w:p w:rsidR="006F4563" w:rsidRPr="00D177D3" w:rsidRDefault="006F4563" w:rsidP="006F4563">
      <w:pPr>
        <w:numPr>
          <w:ilvl w:val="0"/>
          <w:numId w:val="11"/>
        </w:numPr>
        <w:ind w:left="360"/>
        <w:rPr>
          <w:lang w:val="en-NZ"/>
        </w:rPr>
      </w:pPr>
      <w:r w:rsidRPr="00D177D3">
        <w:rPr>
          <w:lang w:val="en-NZ"/>
        </w:rPr>
        <w:t>Methylated spirits (cold</w:t>
      </w:r>
      <w:r>
        <w:rPr>
          <w:lang w:val="en-NZ"/>
        </w:rPr>
        <w:t xml:space="preserve"> – </w:t>
      </w:r>
      <w:r w:rsidRPr="00D177D3">
        <w:rPr>
          <w:lang w:val="en-NZ"/>
        </w:rPr>
        <w:t>keep in chilly bin with ice)</w:t>
      </w:r>
    </w:p>
    <w:p w:rsidR="006F4563" w:rsidRPr="00D177D3" w:rsidRDefault="006F4563" w:rsidP="006F4563">
      <w:pPr>
        <w:numPr>
          <w:ilvl w:val="0"/>
          <w:numId w:val="11"/>
        </w:numPr>
        <w:ind w:left="360"/>
        <w:rPr>
          <w:lang w:val="en-NZ"/>
        </w:rPr>
      </w:pPr>
      <w:r w:rsidRPr="00D177D3">
        <w:rPr>
          <w:lang w:val="en-NZ"/>
        </w:rPr>
        <w:t xml:space="preserve">Pipette (to transfer </w:t>
      </w:r>
      <w:r>
        <w:rPr>
          <w:lang w:val="en-NZ"/>
        </w:rPr>
        <w:t>methylated spirits</w:t>
      </w:r>
      <w:r w:rsidRPr="00D177D3">
        <w:rPr>
          <w:lang w:val="en-NZ"/>
        </w:rPr>
        <w:t>) or have ability to pour small volumes (2</w:t>
      </w:r>
      <w:r>
        <w:rPr>
          <w:lang w:val="en-NZ"/>
        </w:rPr>
        <w:t>–</w:t>
      </w:r>
      <w:r w:rsidRPr="00D177D3">
        <w:rPr>
          <w:lang w:val="en-NZ"/>
        </w:rPr>
        <w:t>3ml</w:t>
      </w:r>
      <w:r>
        <w:rPr>
          <w:lang w:val="en-NZ"/>
        </w:rPr>
        <w:t>). A straw may be sufficient – immerse the straw in the meth</w:t>
      </w:r>
      <w:r w:rsidRPr="00252BE7">
        <w:t>ylated spirits, put your thumb over the top to form a vacuum, lift the straw out of the methylated spirits and transfer to the test tube of tomato mixture.</w:t>
      </w:r>
    </w:p>
    <w:p w:rsidR="006F4563" w:rsidRPr="00D177D3" w:rsidRDefault="009A2ED2" w:rsidP="006F4563">
      <w:pPr>
        <w:numPr>
          <w:ilvl w:val="0"/>
          <w:numId w:val="11"/>
        </w:numPr>
        <w:ind w:left="360"/>
        <w:rPr>
          <w:lang w:val="en-NZ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23495</wp:posOffset>
            </wp:positionV>
            <wp:extent cx="1839595" cy="2292350"/>
            <wp:effectExtent l="0" t="0" r="0" b="0"/>
            <wp:wrapSquare wrapText="bothSides"/>
            <wp:docPr id="12" name="Picture 12" descr="FIF_TEA_ACT_03_IntroToDNA_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F_TEA_ACT_03_IntroToDNA_Material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563">
        <w:rPr>
          <w:lang w:val="en-NZ"/>
        </w:rPr>
        <w:t>Paper</w:t>
      </w:r>
      <w:r w:rsidR="006F4563" w:rsidRPr="00D177D3">
        <w:rPr>
          <w:lang w:val="en-NZ"/>
        </w:rPr>
        <w:t xml:space="preserve"> towels</w:t>
      </w:r>
    </w:p>
    <w:p w:rsidR="006F4563" w:rsidRPr="003E6B02" w:rsidRDefault="006F4563" w:rsidP="006F4563">
      <w:pPr>
        <w:numPr>
          <w:ilvl w:val="0"/>
          <w:numId w:val="11"/>
        </w:numPr>
        <w:ind w:left="360"/>
        <w:rPr>
          <w:lang w:val="en-NZ"/>
        </w:rPr>
      </w:pPr>
      <w:r w:rsidRPr="00D177D3">
        <w:rPr>
          <w:lang w:val="en-NZ"/>
        </w:rPr>
        <w:t>Rubbish bag</w:t>
      </w:r>
    </w:p>
    <w:p w:rsidR="006F4563" w:rsidRPr="00D177D3" w:rsidRDefault="006F4563" w:rsidP="006F4563">
      <w:pPr>
        <w:rPr>
          <w:lang w:val="en-NZ"/>
        </w:rPr>
      </w:pPr>
    </w:p>
    <w:p w:rsidR="006F4563" w:rsidRDefault="006F4563" w:rsidP="006F4563">
      <w:pPr>
        <w:rPr>
          <w:b/>
          <w:i/>
          <w:lang w:val="en-NZ"/>
        </w:rPr>
      </w:pPr>
      <w:r w:rsidRPr="007B3A51">
        <w:rPr>
          <w:b/>
          <w:i/>
          <w:lang w:val="en-NZ"/>
        </w:rPr>
        <w:t>For each group (2–3 per group)</w:t>
      </w:r>
      <w:r>
        <w:rPr>
          <w:b/>
          <w:i/>
          <w:lang w:val="en-NZ"/>
        </w:rPr>
        <w:t>:</w:t>
      </w:r>
    </w:p>
    <w:p w:rsidR="006F4563" w:rsidRPr="00252BE7" w:rsidRDefault="006F4563" w:rsidP="006F4563">
      <w:r>
        <w:rPr>
          <w:lang w:val="en-NZ"/>
        </w:rPr>
        <w:t>Two small plastic c</w:t>
      </w:r>
      <w:r w:rsidRPr="00D177D3">
        <w:rPr>
          <w:lang w:val="en-NZ"/>
        </w:rPr>
        <w:t>ontainer</w:t>
      </w:r>
      <w:r>
        <w:rPr>
          <w:lang w:val="en-NZ"/>
        </w:rPr>
        <w:t>s</w:t>
      </w:r>
      <w:r w:rsidRPr="00D177D3">
        <w:rPr>
          <w:lang w:val="en-NZ"/>
        </w:rPr>
        <w:t xml:space="preserve"> (</w:t>
      </w:r>
      <w:r>
        <w:rPr>
          <w:lang w:val="en-NZ"/>
        </w:rPr>
        <w:t xml:space="preserve">such as </w:t>
      </w:r>
      <w:r w:rsidRPr="00D177D3">
        <w:rPr>
          <w:lang w:val="en-NZ"/>
        </w:rPr>
        <w:t>small y</w:t>
      </w:r>
      <w:r w:rsidRPr="00252BE7">
        <w:t>oghurt pottles)</w:t>
      </w:r>
    </w:p>
    <w:p w:rsidR="006F4563" w:rsidRPr="00D177D3" w:rsidRDefault="006F4563" w:rsidP="006F4563">
      <w:pPr>
        <w:numPr>
          <w:ilvl w:val="0"/>
          <w:numId w:val="10"/>
        </w:numPr>
        <w:rPr>
          <w:lang w:val="en-NZ"/>
        </w:rPr>
      </w:pPr>
      <w:r w:rsidRPr="00D177D3">
        <w:rPr>
          <w:lang w:val="en-NZ"/>
        </w:rPr>
        <w:t>Squashing mechanism (</w:t>
      </w:r>
      <w:r>
        <w:rPr>
          <w:lang w:val="en-NZ"/>
        </w:rPr>
        <w:t>u</w:t>
      </w:r>
      <w:r w:rsidRPr="00D177D3">
        <w:rPr>
          <w:lang w:val="en-NZ"/>
        </w:rPr>
        <w:t>pturned small drink bottle</w:t>
      </w:r>
      <w:r>
        <w:rPr>
          <w:lang w:val="en-NZ"/>
        </w:rPr>
        <w:t xml:space="preserve"> with flat lid</w:t>
      </w:r>
      <w:r w:rsidRPr="00D177D3">
        <w:rPr>
          <w:lang w:val="en-NZ"/>
        </w:rPr>
        <w:t>)</w:t>
      </w:r>
    </w:p>
    <w:p w:rsidR="006F4563" w:rsidRPr="00D177D3" w:rsidRDefault="006F4563" w:rsidP="006F4563">
      <w:pPr>
        <w:numPr>
          <w:ilvl w:val="0"/>
          <w:numId w:val="10"/>
        </w:numPr>
        <w:rPr>
          <w:lang w:val="en-NZ"/>
        </w:rPr>
      </w:pPr>
      <w:r w:rsidRPr="00D177D3">
        <w:rPr>
          <w:lang w:val="en-NZ"/>
        </w:rPr>
        <w:t>Coffee filter</w:t>
      </w:r>
    </w:p>
    <w:p w:rsidR="006F4563" w:rsidRPr="00D177D3" w:rsidRDefault="006F4563" w:rsidP="006F4563">
      <w:pPr>
        <w:numPr>
          <w:ilvl w:val="0"/>
          <w:numId w:val="10"/>
        </w:numPr>
        <w:rPr>
          <w:lang w:val="en-NZ"/>
        </w:rPr>
      </w:pPr>
      <w:r>
        <w:rPr>
          <w:lang w:val="en-NZ"/>
        </w:rPr>
        <w:t>Narrow glass tube-like container – narrow bottle, vase or t</w:t>
      </w:r>
      <w:r w:rsidRPr="00D177D3">
        <w:rPr>
          <w:lang w:val="en-NZ"/>
        </w:rPr>
        <w:t>est tube</w:t>
      </w:r>
    </w:p>
    <w:p w:rsidR="006F4563" w:rsidRDefault="006F4563" w:rsidP="006F4563">
      <w:pPr>
        <w:numPr>
          <w:ilvl w:val="0"/>
          <w:numId w:val="10"/>
        </w:numPr>
        <w:rPr>
          <w:lang w:val="en-NZ"/>
        </w:rPr>
      </w:pPr>
      <w:r w:rsidRPr="00D177D3">
        <w:rPr>
          <w:lang w:val="en-NZ"/>
        </w:rPr>
        <w:t xml:space="preserve">Wooden skewer </w:t>
      </w:r>
    </w:p>
    <w:p w:rsidR="006F4563" w:rsidRPr="00D177D3" w:rsidRDefault="006F4563" w:rsidP="006F4563">
      <w:pPr>
        <w:rPr>
          <w:lang w:val="en-NZ"/>
        </w:rPr>
      </w:pPr>
    </w:p>
    <w:p w:rsidR="006F4563" w:rsidRPr="00D177D3" w:rsidRDefault="006F4563" w:rsidP="006F4563">
      <w:bookmarkStart w:id="3" w:name="Do"/>
      <w:bookmarkEnd w:id="3"/>
      <w:r>
        <w:rPr>
          <w:b/>
        </w:rPr>
        <w:t>What to do</w:t>
      </w:r>
    </w:p>
    <w:p w:rsidR="006F4563" w:rsidRPr="00D177D3" w:rsidRDefault="006F4563" w:rsidP="006F4563"/>
    <w:p w:rsidR="006F4563" w:rsidRPr="00D177D3" w:rsidRDefault="006F4563" w:rsidP="006F4563">
      <w:pPr>
        <w:numPr>
          <w:ilvl w:val="0"/>
          <w:numId w:val="18"/>
        </w:numPr>
      </w:pPr>
      <w:r>
        <w:t xml:space="preserve">Introduce the activity and explain the concept of DNA: </w:t>
      </w:r>
    </w:p>
    <w:p w:rsidR="006F4563" w:rsidRPr="00D177D3" w:rsidRDefault="006F4563" w:rsidP="006F4563"/>
    <w:p w:rsidR="006F4563" w:rsidRPr="00D177D3" w:rsidRDefault="006F4563" w:rsidP="006F4563">
      <w:pPr>
        <w:ind w:left="360"/>
        <w:rPr>
          <w:szCs w:val="22"/>
        </w:rPr>
      </w:pPr>
      <w:r w:rsidRPr="00D177D3">
        <w:rPr>
          <w:rFonts w:cs="Times"/>
          <w:szCs w:val="22"/>
        </w:rPr>
        <w:t xml:space="preserve">Vegetables, fruits, cereals and meat </w:t>
      </w:r>
      <w:r>
        <w:rPr>
          <w:rFonts w:cs="Times"/>
          <w:szCs w:val="22"/>
        </w:rPr>
        <w:t>–</w:t>
      </w:r>
      <w:r w:rsidRPr="00D177D3">
        <w:rPr>
          <w:rFonts w:cs="Times"/>
          <w:szCs w:val="22"/>
        </w:rPr>
        <w:t xml:space="preserve"> all plant and animal products </w:t>
      </w:r>
      <w:r>
        <w:rPr>
          <w:rFonts w:cs="Times"/>
          <w:szCs w:val="22"/>
        </w:rPr>
        <w:t>–</w:t>
      </w:r>
      <w:r w:rsidRPr="00D177D3">
        <w:rPr>
          <w:rFonts w:cs="Times"/>
          <w:szCs w:val="22"/>
        </w:rPr>
        <w:t xml:space="preserve"> contain DNA in various amounts. DNA</w:t>
      </w:r>
      <w:r>
        <w:rPr>
          <w:rFonts w:cs="Times"/>
          <w:szCs w:val="22"/>
        </w:rPr>
        <w:t xml:space="preserve"> is</w:t>
      </w:r>
      <w:r w:rsidRPr="00D177D3">
        <w:rPr>
          <w:rFonts w:cs="Times"/>
          <w:szCs w:val="22"/>
        </w:rPr>
        <w:t xml:space="preserve"> the carrier of genetic information</w:t>
      </w:r>
      <w:r>
        <w:rPr>
          <w:rFonts w:cs="Times"/>
          <w:szCs w:val="22"/>
        </w:rPr>
        <w:t xml:space="preserve"> –</w:t>
      </w:r>
      <w:r w:rsidRPr="00D177D3">
        <w:rPr>
          <w:rFonts w:cs="Times"/>
          <w:szCs w:val="22"/>
        </w:rPr>
        <w:t xml:space="preserve"> the recipes or blueprints of an organism</w:t>
      </w:r>
      <w:r>
        <w:rPr>
          <w:rFonts w:cs="Times"/>
          <w:szCs w:val="22"/>
        </w:rPr>
        <w:t xml:space="preserve"> –</w:t>
      </w:r>
      <w:r w:rsidRPr="00D177D3">
        <w:rPr>
          <w:rFonts w:cs="Times"/>
          <w:szCs w:val="22"/>
        </w:rPr>
        <w:t xml:space="preserve"> </w:t>
      </w:r>
      <w:r>
        <w:rPr>
          <w:rFonts w:cs="Times"/>
          <w:szCs w:val="22"/>
        </w:rPr>
        <w:t xml:space="preserve">and </w:t>
      </w:r>
      <w:r w:rsidRPr="00D177D3">
        <w:rPr>
          <w:rFonts w:cs="Times"/>
          <w:szCs w:val="22"/>
        </w:rPr>
        <w:t xml:space="preserve">is made up of </w:t>
      </w:r>
      <w:r>
        <w:rPr>
          <w:rFonts w:cs="Times"/>
          <w:szCs w:val="22"/>
        </w:rPr>
        <w:t>four</w:t>
      </w:r>
      <w:r w:rsidRPr="00D177D3">
        <w:rPr>
          <w:rFonts w:cs="Times"/>
          <w:szCs w:val="22"/>
        </w:rPr>
        <w:t xml:space="preserve"> different chemical units. These can be</w:t>
      </w:r>
      <w:r w:rsidRPr="00252BE7">
        <w:t xml:space="preserve"> digested and used just like any other nutrient in our food. A head of broccoli, for example, contains about 3g of DNA.</w:t>
      </w:r>
    </w:p>
    <w:p w:rsidR="006F4563" w:rsidRDefault="006F4563" w:rsidP="006F4563">
      <w:pPr>
        <w:ind w:left="360"/>
        <w:rPr>
          <w:rFonts w:cs="Times"/>
          <w:szCs w:val="22"/>
        </w:rPr>
      </w:pPr>
    </w:p>
    <w:p w:rsidR="006F4563" w:rsidRDefault="006F4563" w:rsidP="006F4563">
      <w:pPr>
        <w:ind w:left="360"/>
      </w:pPr>
      <w:r w:rsidRPr="00D177D3">
        <w:rPr>
          <w:rFonts w:cs="Times"/>
          <w:szCs w:val="22"/>
        </w:rPr>
        <w:t>Usually DNA is degraded during cooking, but even if DNA is eaten uncooked</w:t>
      </w:r>
      <w:r>
        <w:rPr>
          <w:rFonts w:cs="Times"/>
          <w:szCs w:val="22"/>
        </w:rPr>
        <w:t xml:space="preserve"> (in </w:t>
      </w:r>
      <w:r w:rsidRPr="00D177D3">
        <w:rPr>
          <w:rFonts w:cs="Times"/>
          <w:szCs w:val="22"/>
        </w:rPr>
        <w:t>apples, a tomato or a salad</w:t>
      </w:r>
      <w:r>
        <w:rPr>
          <w:rFonts w:cs="Times"/>
          <w:szCs w:val="22"/>
        </w:rPr>
        <w:t>)</w:t>
      </w:r>
      <w:r w:rsidRPr="00D177D3">
        <w:rPr>
          <w:rFonts w:cs="Times"/>
          <w:szCs w:val="22"/>
        </w:rPr>
        <w:t>, the DNA is</w:t>
      </w:r>
      <w:r w:rsidRPr="00252BE7">
        <w:t xml:space="preserve"> degraded rapidly in our stomach. Eating DNA should not be a concern</w:t>
      </w:r>
      <w:r>
        <w:t xml:space="preserve"> –</w:t>
      </w:r>
      <w:r w:rsidRPr="00252BE7">
        <w:t xml:space="preserve"> even mother</w:t>
      </w:r>
      <w:r>
        <w:t>s’</w:t>
      </w:r>
      <w:r w:rsidRPr="00252BE7">
        <w:t xml:space="preserve"> milk contains high amounts of DNA.</w:t>
      </w:r>
    </w:p>
    <w:p w:rsidR="006F4563" w:rsidRPr="00D177D3" w:rsidRDefault="006F4563" w:rsidP="006F4563">
      <w:pPr>
        <w:ind w:left="360"/>
        <w:rPr>
          <w:szCs w:val="22"/>
        </w:rPr>
      </w:pPr>
    </w:p>
    <w:p w:rsidR="006F4563" w:rsidRPr="00252BE7" w:rsidRDefault="006F4563" w:rsidP="006F4563">
      <w:pPr>
        <w:ind w:left="360"/>
      </w:pPr>
      <w:r w:rsidRPr="00D177D3">
        <w:rPr>
          <w:rFonts w:cs="Times"/>
          <w:szCs w:val="22"/>
        </w:rPr>
        <w:t>In this experiment</w:t>
      </w:r>
      <w:r>
        <w:rPr>
          <w:rFonts w:cs="Times"/>
          <w:szCs w:val="22"/>
        </w:rPr>
        <w:t>,</w:t>
      </w:r>
      <w:r w:rsidRPr="00D177D3">
        <w:rPr>
          <w:rFonts w:cs="Times"/>
          <w:szCs w:val="22"/>
        </w:rPr>
        <w:t xml:space="preserve"> we will isolate the DNA of a piece of tomato to see what DNA actually looks like. It will also give us an idea of the </w:t>
      </w:r>
      <w:r w:rsidRPr="00252BE7">
        <w:t>amount of DNA we eat and of some of its physical properties.</w:t>
      </w:r>
    </w:p>
    <w:p w:rsidR="006F4563" w:rsidRDefault="006F4563" w:rsidP="006F4563">
      <w:pPr>
        <w:rPr>
          <w:b/>
        </w:rPr>
      </w:pPr>
    </w:p>
    <w:p w:rsidR="006F4563" w:rsidRDefault="006F4563" w:rsidP="006F4563">
      <w:pPr>
        <w:numPr>
          <w:ilvl w:val="0"/>
          <w:numId w:val="18"/>
        </w:numPr>
        <w:rPr>
          <w:lang w:val="en-NZ"/>
        </w:rPr>
      </w:pPr>
      <w:r>
        <w:rPr>
          <w:lang w:val="en-NZ"/>
        </w:rPr>
        <w:t xml:space="preserve">Hand out copies of </w:t>
      </w:r>
      <w:hyperlink w:anchor="making" w:history="1">
        <w:r w:rsidRPr="009574C1">
          <w:rPr>
            <w:rStyle w:val="Hyperlink"/>
            <w:lang w:val="en-NZ"/>
          </w:rPr>
          <w:t>Making D</w:t>
        </w:r>
        <w:r w:rsidRPr="009574C1">
          <w:rPr>
            <w:rStyle w:val="Hyperlink"/>
            <w:lang w:val="en-NZ"/>
          </w:rPr>
          <w:t>N</w:t>
        </w:r>
        <w:r w:rsidRPr="009574C1">
          <w:rPr>
            <w:rStyle w:val="Hyperlink"/>
            <w:lang w:val="en-NZ"/>
          </w:rPr>
          <w:t>A f</w:t>
        </w:r>
        <w:r w:rsidRPr="009574C1">
          <w:rPr>
            <w:rStyle w:val="Hyperlink"/>
            <w:lang w:val="en-NZ"/>
          </w:rPr>
          <w:t>r</w:t>
        </w:r>
        <w:r w:rsidRPr="009574C1">
          <w:rPr>
            <w:rStyle w:val="Hyperlink"/>
            <w:lang w:val="en-NZ"/>
          </w:rPr>
          <w:t xml:space="preserve">om </w:t>
        </w:r>
        <w:r w:rsidRPr="009574C1">
          <w:rPr>
            <w:rStyle w:val="Hyperlink"/>
            <w:lang w:val="en-NZ"/>
          </w:rPr>
          <w:t>a</w:t>
        </w:r>
        <w:r w:rsidRPr="009574C1">
          <w:rPr>
            <w:rStyle w:val="Hyperlink"/>
            <w:lang w:val="en-NZ"/>
          </w:rPr>
          <w:t xml:space="preserve"> tomato</w:t>
        </w:r>
      </w:hyperlink>
      <w:r>
        <w:rPr>
          <w:lang w:val="en-NZ"/>
        </w:rPr>
        <w:t xml:space="preserve"> and discuss. </w:t>
      </w:r>
    </w:p>
    <w:p w:rsidR="006F4563" w:rsidRDefault="006F4563" w:rsidP="006F4563">
      <w:pPr>
        <w:rPr>
          <w:lang w:val="en-NZ"/>
        </w:rPr>
      </w:pPr>
    </w:p>
    <w:p w:rsidR="006F4563" w:rsidRDefault="006F4563" w:rsidP="006F4563">
      <w:pPr>
        <w:numPr>
          <w:ilvl w:val="0"/>
          <w:numId w:val="18"/>
        </w:numPr>
        <w:rPr>
          <w:lang w:val="en-NZ"/>
        </w:rPr>
      </w:pPr>
      <w:r>
        <w:rPr>
          <w:lang w:val="en-NZ"/>
        </w:rPr>
        <w:t>Divide the class into groups and assist students to gather the equipment and materials they need and conduct the experiment.</w:t>
      </w:r>
    </w:p>
    <w:p w:rsidR="006F4563" w:rsidRDefault="006F4563" w:rsidP="006F4563">
      <w:pPr>
        <w:rPr>
          <w:lang w:val="en-NZ"/>
        </w:rPr>
      </w:pPr>
    </w:p>
    <w:p w:rsidR="006F4563" w:rsidRPr="00812728" w:rsidRDefault="006F4563" w:rsidP="006F4563">
      <w:pPr>
        <w:numPr>
          <w:ilvl w:val="0"/>
          <w:numId w:val="18"/>
        </w:numPr>
        <w:rPr>
          <w:lang w:val="en-NZ"/>
        </w:rPr>
      </w:pPr>
      <w:r>
        <w:rPr>
          <w:lang w:val="en-NZ"/>
        </w:rPr>
        <w:t>Discuss the results.</w:t>
      </w:r>
    </w:p>
    <w:p w:rsidR="006F4563" w:rsidRDefault="006F4563" w:rsidP="006F4563">
      <w:pPr>
        <w:rPr>
          <w:b/>
          <w:lang w:val="en-NZ"/>
        </w:rPr>
      </w:pPr>
    </w:p>
    <w:p w:rsidR="006F4563" w:rsidRPr="00812728" w:rsidRDefault="006057BE" w:rsidP="006F4563">
      <w:pPr>
        <w:rPr>
          <w:b/>
        </w:rPr>
      </w:pPr>
      <w:r>
        <w:rPr>
          <w:lang w:val="en-NZ"/>
        </w:rPr>
        <w:br w:type="page"/>
      </w:r>
      <w:bookmarkStart w:id="4" w:name="making"/>
      <w:bookmarkEnd w:id="4"/>
      <w:r w:rsidR="006F4563" w:rsidRPr="00812728">
        <w:rPr>
          <w:b/>
        </w:rPr>
        <w:lastRenderedPageBreak/>
        <w:t>Making DNA from a tomato</w:t>
      </w:r>
    </w:p>
    <w:p w:rsidR="006F4563" w:rsidRPr="00812728" w:rsidRDefault="006F4563" w:rsidP="006F4563">
      <w:pPr>
        <w:rPr>
          <w:b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228"/>
        <w:gridCol w:w="3627"/>
      </w:tblGrid>
      <w:tr w:rsidR="00EA4DDA" w:rsidTr="00A11EC4">
        <w:trPr>
          <w:trHeight w:val="3032"/>
        </w:trPr>
        <w:tc>
          <w:tcPr>
            <w:tcW w:w="6228" w:type="dxa"/>
            <w:shd w:val="clear" w:color="auto" w:fill="auto"/>
          </w:tcPr>
          <w:p w:rsidR="00EA4DDA" w:rsidRPr="00252BE7" w:rsidRDefault="00EA4DDA" w:rsidP="00A11EC4">
            <w:pPr>
              <w:numPr>
                <w:ilvl w:val="0"/>
                <w:numId w:val="23"/>
              </w:numPr>
            </w:pPr>
            <w:r w:rsidRPr="00252BE7">
              <w:t xml:space="preserve">Collect </w:t>
            </w:r>
            <w:r>
              <w:t xml:space="preserve">a piece of </w:t>
            </w:r>
            <w:r w:rsidRPr="00252BE7">
              <w:t>tomato in one of your small plastic containers.</w:t>
            </w:r>
          </w:p>
          <w:p w:rsidR="00EA4DDA" w:rsidRDefault="00EA4DDA" w:rsidP="00A11EC4">
            <w:pPr>
              <w:numPr>
                <w:ilvl w:val="0"/>
                <w:numId w:val="23"/>
              </w:numPr>
            </w:pPr>
            <w:r w:rsidRPr="00252BE7">
              <w:t>Add 2tsp of salt solution and one squirt of hand</w:t>
            </w:r>
            <w:r>
              <w:t xml:space="preserve"> </w:t>
            </w:r>
            <w:r w:rsidRPr="00252BE7">
              <w:t xml:space="preserve">soap. </w:t>
            </w:r>
          </w:p>
          <w:p w:rsidR="00EA4DDA" w:rsidRDefault="00EA4DDA" w:rsidP="006057BE"/>
        </w:tc>
        <w:tc>
          <w:tcPr>
            <w:tcW w:w="3627" w:type="dxa"/>
            <w:shd w:val="clear" w:color="auto" w:fill="auto"/>
          </w:tcPr>
          <w:p w:rsidR="00EA4DDA" w:rsidRDefault="009A2ED2" w:rsidP="00A11EC4">
            <w:pPr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981200" cy="2181225"/>
                  <wp:effectExtent l="0" t="0" r="0" b="0"/>
                  <wp:docPr id="8" name="Picture 1" descr="TEA_ACT_03_Intro_ToDNA_AddSoapSa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A_ACT_03_Intro_ToDNA_AddSoapS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DDA" w:rsidRPr="00A11EC4" w:rsidRDefault="00EA4DDA" w:rsidP="00A11EC4">
            <w:pPr>
              <w:jc w:val="right"/>
              <w:rPr>
                <w:sz w:val="8"/>
                <w:szCs w:val="8"/>
              </w:rPr>
            </w:pPr>
          </w:p>
        </w:tc>
      </w:tr>
      <w:tr w:rsidR="006057BE" w:rsidTr="00A11EC4">
        <w:tc>
          <w:tcPr>
            <w:tcW w:w="6228" w:type="dxa"/>
            <w:shd w:val="clear" w:color="auto" w:fill="auto"/>
          </w:tcPr>
          <w:p w:rsidR="006057BE" w:rsidRPr="00252BE7" w:rsidRDefault="006057BE" w:rsidP="00A11EC4">
            <w:pPr>
              <w:numPr>
                <w:ilvl w:val="0"/>
                <w:numId w:val="23"/>
              </w:numPr>
            </w:pPr>
            <w:r w:rsidRPr="00252BE7">
              <w:t xml:space="preserve">Grind </w:t>
            </w:r>
            <w:r>
              <w:t xml:space="preserve">the </w:t>
            </w:r>
            <w:r w:rsidRPr="00252BE7">
              <w:t xml:space="preserve">mixture for 1 minute to a fine slurry using an up-ended bottle. Try to avoid making a lot of bubbles. </w:t>
            </w:r>
          </w:p>
          <w:p w:rsidR="006057BE" w:rsidRPr="00252BE7" w:rsidRDefault="006057BE" w:rsidP="006057BE"/>
        </w:tc>
        <w:tc>
          <w:tcPr>
            <w:tcW w:w="3627" w:type="dxa"/>
            <w:shd w:val="clear" w:color="auto" w:fill="auto"/>
          </w:tcPr>
          <w:p w:rsidR="006057BE" w:rsidRDefault="009A2ED2" w:rsidP="00A11EC4">
            <w:pPr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981200" cy="1876425"/>
                  <wp:effectExtent l="0" t="0" r="0" b="0"/>
                  <wp:docPr id="1" name="Picture 2" descr="TEA_ACT_03_IntroToDNA_GrindingTom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A_ACT_03_IntroToDNA_GrindingTom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95" b="6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DDA" w:rsidRPr="00A11EC4" w:rsidRDefault="00EA4DDA" w:rsidP="00A11EC4">
            <w:pPr>
              <w:jc w:val="right"/>
              <w:rPr>
                <w:sz w:val="8"/>
                <w:szCs w:val="8"/>
              </w:rPr>
            </w:pPr>
          </w:p>
        </w:tc>
      </w:tr>
      <w:tr w:rsidR="006057BE" w:rsidTr="00A11EC4">
        <w:tc>
          <w:tcPr>
            <w:tcW w:w="6228" w:type="dxa"/>
            <w:shd w:val="clear" w:color="auto" w:fill="auto"/>
          </w:tcPr>
          <w:p w:rsidR="006057BE" w:rsidRPr="00252BE7" w:rsidRDefault="006057BE" w:rsidP="00A11EC4">
            <w:pPr>
              <w:numPr>
                <w:ilvl w:val="0"/>
                <w:numId w:val="23"/>
              </w:numPr>
            </w:pPr>
            <w:r w:rsidRPr="00252BE7">
              <w:t>Strain the well</w:t>
            </w:r>
            <w:r>
              <w:t xml:space="preserve"> </w:t>
            </w:r>
            <w:r w:rsidRPr="00252BE7">
              <w:t>blended tomato through a coffee filter into a plastic container. You may need to squeeze the filter paper gently. This may take a few minutes – be patient.</w:t>
            </w:r>
          </w:p>
        </w:tc>
        <w:tc>
          <w:tcPr>
            <w:tcW w:w="3627" w:type="dxa"/>
            <w:shd w:val="clear" w:color="auto" w:fill="auto"/>
          </w:tcPr>
          <w:p w:rsidR="006057BE" w:rsidRDefault="009A2ED2" w:rsidP="00A11EC4">
            <w:pPr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981200" cy="1924050"/>
                  <wp:effectExtent l="0" t="0" r="0" b="0"/>
                  <wp:docPr id="3" name="Picture 3" descr="TEA_ACT_03_IntroToDNA_FilteringTom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A_ACT_03_IntroToDNA_FilteringTom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47" b="6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42" w:rsidRPr="00A11EC4" w:rsidRDefault="008E1B42" w:rsidP="00A11EC4">
            <w:pPr>
              <w:jc w:val="right"/>
              <w:rPr>
                <w:sz w:val="8"/>
                <w:szCs w:val="8"/>
              </w:rPr>
            </w:pPr>
          </w:p>
        </w:tc>
      </w:tr>
      <w:tr w:rsidR="006057BE" w:rsidTr="00A11EC4">
        <w:tc>
          <w:tcPr>
            <w:tcW w:w="6228" w:type="dxa"/>
            <w:shd w:val="clear" w:color="auto" w:fill="auto"/>
          </w:tcPr>
          <w:p w:rsidR="006057BE" w:rsidRPr="00252BE7" w:rsidRDefault="006057BE" w:rsidP="00A11EC4">
            <w:pPr>
              <w:numPr>
                <w:ilvl w:val="0"/>
                <w:numId w:val="23"/>
              </w:numPr>
            </w:pPr>
            <w:r w:rsidRPr="00252BE7">
              <w:t>Pour 2</w:t>
            </w:r>
            <w:r>
              <w:t>–</w:t>
            </w:r>
            <w:r w:rsidRPr="00252BE7">
              <w:t xml:space="preserve">3ml of the strained mixture into a test tube. </w:t>
            </w:r>
          </w:p>
        </w:tc>
        <w:tc>
          <w:tcPr>
            <w:tcW w:w="3627" w:type="dxa"/>
            <w:shd w:val="clear" w:color="auto" w:fill="auto"/>
          </w:tcPr>
          <w:p w:rsidR="006057BE" w:rsidRDefault="009A2ED2" w:rsidP="00A11EC4">
            <w:pPr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981200" cy="2362200"/>
                  <wp:effectExtent l="0" t="0" r="0" b="0"/>
                  <wp:docPr id="4" name="Picture 4" descr="TEA_ACT_03_IntroToDNA_PourInto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EA_ACT_03_IntroToDNA_PourInto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B42" w:rsidRDefault="008E1B42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08"/>
        <w:gridCol w:w="3447"/>
      </w:tblGrid>
      <w:tr w:rsidR="006057BE" w:rsidTr="00A11EC4">
        <w:tc>
          <w:tcPr>
            <w:tcW w:w="6408" w:type="dxa"/>
            <w:shd w:val="clear" w:color="auto" w:fill="auto"/>
          </w:tcPr>
          <w:p w:rsidR="006057BE" w:rsidRPr="00252BE7" w:rsidRDefault="006057BE" w:rsidP="00A11EC4">
            <w:pPr>
              <w:numPr>
                <w:ilvl w:val="0"/>
                <w:numId w:val="23"/>
              </w:numPr>
            </w:pPr>
            <w:r w:rsidRPr="00252BE7">
              <w:t>Get your teacher to add 2</w:t>
            </w:r>
            <w:r>
              <w:t>–</w:t>
            </w:r>
            <w:r w:rsidRPr="00252BE7">
              <w:t>3ml of cold methylated spirits by pouring it down the side of the tube. The methylated spir</w:t>
            </w:r>
            <w:r>
              <w:t>i</w:t>
            </w:r>
            <w:r w:rsidRPr="00252BE7">
              <w:t>ts should float on top of the tomato mixture, but don</w:t>
            </w:r>
            <w:r>
              <w:t>’</w:t>
            </w:r>
            <w:r w:rsidRPr="00252BE7">
              <w:t xml:space="preserve">t worry if </w:t>
            </w:r>
            <w:r w:rsidRPr="00D177D3">
              <w:t xml:space="preserve">it mixes a bit. </w:t>
            </w:r>
          </w:p>
        </w:tc>
        <w:tc>
          <w:tcPr>
            <w:tcW w:w="3447" w:type="dxa"/>
            <w:shd w:val="clear" w:color="auto" w:fill="auto"/>
          </w:tcPr>
          <w:p w:rsidR="006057BE" w:rsidRDefault="009A2ED2" w:rsidP="00A11EC4">
            <w:pPr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981200" cy="2476500"/>
                  <wp:effectExtent l="0" t="0" r="0" b="0"/>
                  <wp:docPr id="5" name="Picture 5" descr="TEA_ACT_03_IntroToDNA_AddMe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A_ACT_03_IntroToDNA_AddMe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42" w:rsidRPr="00A11EC4" w:rsidRDefault="008E1B42" w:rsidP="00A11EC4">
            <w:pPr>
              <w:jc w:val="right"/>
              <w:rPr>
                <w:sz w:val="8"/>
                <w:szCs w:val="8"/>
              </w:rPr>
            </w:pPr>
          </w:p>
        </w:tc>
      </w:tr>
      <w:tr w:rsidR="006057BE" w:rsidTr="00A11EC4">
        <w:tc>
          <w:tcPr>
            <w:tcW w:w="6408" w:type="dxa"/>
            <w:shd w:val="clear" w:color="auto" w:fill="auto"/>
          </w:tcPr>
          <w:p w:rsidR="006057BE" w:rsidRPr="00252BE7" w:rsidRDefault="006057BE" w:rsidP="008E1B42"/>
        </w:tc>
        <w:tc>
          <w:tcPr>
            <w:tcW w:w="3447" w:type="dxa"/>
            <w:shd w:val="clear" w:color="auto" w:fill="auto"/>
          </w:tcPr>
          <w:p w:rsidR="006057BE" w:rsidRDefault="009A2ED2" w:rsidP="00A11EC4">
            <w:pPr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981200" cy="2514600"/>
                  <wp:effectExtent l="0" t="0" r="0" b="0"/>
                  <wp:docPr id="6" name="Picture 6" descr="TEA_ACT_03_IntroToDNA_MethFlo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A_ACT_03_IntroToDNA_MethFlo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42" w:rsidRPr="00A11EC4" w:rsidRDefault="008E1B42" w:rsidP="00A11EC4">
            <w:pPr>
              <w:jc w:val="right"/>
              <w:rPr>
                <w:sz w:val="8"/>
                <w:szCs w:val="8"/>
              </w:rPr>
            </w:pPr>
          </w:p>
        </w:tc>
      </w:tr>
      <w:tr w:rsidR="006057BE" w:rsidTr="00A11EC4">
        <w:tc>
          <w:tcPr>
            <w:tcW w:w="6408" w:type="dxa"/>
            <w:shd w:val="clear" w:color="auto" w:fill="auto"/>
          </w:tcPr>
          <w:p w:rsidR="006057BE" w:rsidRDefault="006057BE" w:rsidP="00A11EC4">
            <w:pPr>
              <w:numPr>
                <w:ilvl w:val="0"/>
                <w:numId w:val="23"/>
              </w:numPr>
            </w:pPr>
            <w:r w:rsidRPr="00812728">
              <w:t>At the layer between the tomato juice and methylated spirits</w:t>
            </w:r>
            <w:r>
              <w:t>,</w:t>
            </w:r>
            <w:r w:rsidRPr="00812728">
              <w:t xml:space="preserve"> you will see a whitish, snotty-looking substance. This is DNA. Carefully swirl the tube to get more DNA. With a wooden skewer</w:t>
            </w:r>
            <w:r>
              <w:t>,</w:t>
            </w:r>
            <w:r w:rsidRPr="00812728">
              <w:t xml:space="preserve"> reach in and hook the stringy DNA. </w:t>
            </w:r>
          </w:p>
          <w:p w:rsidR="00EA4DDA" w:rsidRDefault="00EA4DDA" w:rsidP="00EA4DDA"/>
          <w:p w:rsidR="00EA4DDA" w:rsidRPr="00252BE7" w:rsidRDefault="00EA4DDA" w:rsidP="00EA4DDA">
            <w:r w:rsidRPr="00252BE7">
              <w:t>Congratulations, you</w:t>
            </w:r>
            <w:r>
              <w:t>’</w:t>
            </w:r>
            <w:r w:rsidRPr="00252BE7">
              <w:t>re now on your way to becoming a genetic engineer!</w:t>
            </w:r>
          </w:p>
          <w:p w:rsidR="00EA4DDA" w:rsidRPr="00252BE7" w:rsidRDefault="00EA4DDA" w:rsidP="00EA4DDA"/>
        </w:tc>
        <w:tc>
          <w:tcPr>
            <w:tcW w:w="3447" w:type="dxa"/>
            <w:shd w:val="clear" w:color="auto" w:fill="auto"/>
          </w:tcPr>
          <w:p w:rsidR="006057BE" w:rsidRDefault="009A2ED2" w:rsidP="00A11EC4">
            <w:pPr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981200" cy="2524125"/>
                  <wp:effectExtent l="0" t="0" r="0" b="0"/>
                  <wp:docPr id="7" name="Picture 7" descr="TEA_ACT_03_IntroToDNA_DNA_Flo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EA_ACT_03_IntroToDNA_DNA_Flo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563" w:rsidRDefault="006F4563" w:rsidP="006F4563"/>
    <w:p w:rsidR="006F4563" w:rsidRPr="00D177D3" w:rsidRDefault="006F4563" w:rsidP="006F4563"/>
    <w:sectPr w:rsidR="006F4563" w:rsidRPr="00D177D3" w:rsidSect="006F4563">
      <w:headerReference w:type="default" r:id="rId20"/>
      <w:footerReference w:type="default" r:id="rId21"/>
      <w:pgSz w:w="11907" w:h="16840" w:code="9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ADA" w:rsidRDefault="00206ADA">
      <w:r>
        <w:separator/>
      </w:r>
    </w:p>
  </w:endnote>
  <w:endnote w:type="continuationSeparator" w:id="0">
    <w:p w:rsidR="00206ADA" w:rsidRDefault="00206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stem"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ED2" w:rsidRDefault="009A2ED2" w:rsidP="009A2ED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9A2ED2" w:rsidRPr="0007046E" w:rsidRDefault="009A2ED2" w:rsidP="009A2ED2">
    <w:pPr>
      <w:pStyle w:val="Header"/>
      <w:tabs>
        <w:tab w:val="clear" w:pos="4320"/>
        <w:tab w:val="clear" w:pos="8640"/>
      </w:tabs>
      <w:rPr>
        <w:rFonts w:cs="Arial"/>
        <w:color w:val="3366FF"/>
      </w:rPr>
    </w:pPr>
    <w:r w:rsidRPr="0007046E">
      <w:rPr>
        <w:rFonts w:cs="Arial"/>
        <w:color w:val="3366FF"/>
      </w:rPr>
      <w:t>© Copyright. Science Learning Hub, The University of Waikato.</w:t>
    </w:r>
  </w:p>
  <w:p w:rsidR="00943483" w:rsidRPr="009A2ED2" w:rsidRDefault="009A2ED2" w:rsidP="009A2ED2">
    <w:pPr>
      <w:pStyle w:val="Footer"/>
      <w:ind w:right="360"/>
    </w:pPr>
    <w:hyperlink r:id="rId1" w:tooltip="Ctrl+Click or tap to follow the link" w:history="1">
      <w:r w:rsidRPr="0054349D">
        <w:rPr>
          <w:rStyle w:val="Hyperlink"/>
        </w:rPr>
        <w:t>http://sciencelearn.org.nz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ADA" w:rsidRDefault="00206ADA">
      <w:r>
        <w:separator/>
      </w:r>
    </w:p>
  </w:footnote>
  <w:footnote w:type="continuationSeparator" w:id="0">
    <w:p w:rsidR="00206ADA" w:rsidRDefault="00206A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9A2ED2" w:rsidRPr="00251C18" w:rsidTr="000D1F9A">
      <w:tc>
        <w:tcPr>
          <w:tcW w:w="1980" w:type="dxa"/>
          <w:shd w:val="clear" w:color="auto" w:fill="auto"/>
        </w:tcPr>
        <w:p w:rsidR="009A2ED2" w:rsidRPr="00251C18" w:rsidRDefault="009A2ED2" w:rsidP="009A2ED2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</w:rPr>
          </w:pPr>
        </w:p>
      </w:tc>
      <w:tc>
        <w:tcPr>
          <w:tcW w:w="7654" w:type="dxa"/>
          <w:shd w:val="clear" w:color="auto" w:fill="auto"/>
          <w:vAlign w:val="center"/>
        </w:tcPr>
        <w:p w:rsidR="009A2ED2" w:rsidRPr="00251C18" w:rsidRDefault="009A2ED2" w:rsidP="009A2ED2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</w:rPr>
          </w:pPr>
          <w:r>
            <w:rPr>
              <w:rFonts w:cs="Arial"/>
              <w:color w:val="3366FF"/>
            </w:rPr>
            <w:t>Activity: Introduction to DNA</w:t>
          </w:r>
        </w:p>
      </w:tc>
    </w:tr>
  </w:tbl>
  <w:p w:rsidR="009A2ED2" w:rsidRDefault="009A2ED2" w:rsidP="009A2ED2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-55245</wp:posOffset>
          </wp:positionH>
          <wp:positionV relativeFrom="paragraph">
            <wp:posOffset>-360045</wp:posOffset>
          </wp:positionV>
          <wp:extent cx="1296035" cy="554990"/>
          <wp:effectExtent l="0" t="0" r="0" b="0"/>
          <wp:wrapNone/>
          <wp:docPr id="2" name="Picture 2" descr="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3483" w:rsidRPr="009A2ED2" w:rsidRDefault="00943483" w:rsidP="009A2E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CB4"/>
    <w:multiLevelType w:val="hybridMultilevel"/>
    <w:tmpl w:val="0116F0BA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stem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stem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stem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E615F"/>
    <w:multiLevelType w:val="multilevel"/>
    <w:tmpl w:val="69706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033ADF"/>
    <w:multiLevelType w:val="hybridMultilevel"/>
    <w:tmpl w:val="5B22B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7A0002"/>
    <w:multiLevelType w:val="hybridMultilevel"/>
    <w:tmpl w:val="0C58F318"/>
    <w:lvl w:ilvl="0" w:tplc="3300D8E4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53243"/>
    <w:multiLevelType w:val="hybridMultilevel"/>
    <w:tmpl w:val="DB9807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2927766"/>
    <w:multiLevelType w:val="hybridMultilevel"/>
    <w:tmpl w:val="CBF054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CD3DAE"/>
    <w:multiLevelType w:val="hybridMultilevel"/>
    <w:tmpl w:val="69403CA4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6012CD"/>
    <w:multiLevelType w:val="hybridMultilevel"/>
    <w:tmpl w:val="D3F84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F22E1"/>
    <w:multiLevelType w:val="hybridMultilevel"/>
    <w:tmpl w:val="896EA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FB2BB2"/>
    <w:multiLevelType w:val="hybridMultilevel"/>
    <w:tmpl w:val="82847854"/>
    <w:lvl w:ilvl="0" w:tplc="2C2842C6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14BBF"/>
    <w:multiLevelType w:val="hybridMultilevel"/>
    <w:tmpl w:val="674C533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F441ED"/>
    <w:multiLevelType w:val="hybridMultilevel"/>
    <w:tmpl w:val="D2A22258"/>
    <w:lvl w:ilvl="0" w:tplc="92F430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stem" w:hint="default"/>
      </w:rPr>
    </w:lvl>
    <w:lvl w:ilvl="2" w:tplc="001B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F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19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stem" w:hint="default"/>
      </w:rPr>
    </w:lvl>
    <w:lvl w:ilvl="5" w:tplc="001B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F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19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stem" w:hint="default"/>
      </w:rPr>
    </w:lvl>
    <w:lvl w:ilvl="8" w:tplc="001B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5064A8"/>
    <w:multiLevelType w:val="hybridMultilevel"/>
    <w:tmpl w:val="7EBEB3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stem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stem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stem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A1681A"/>
    <w:multiLevelType w:val="hybridMultilevel"/>
    <w:tmpl w:val="EC506E5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436B1E66"/>
    <w:multiLevelType w:val="hybridMultilevel"/>
    <w:tmpl w:val="C2C82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stem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stem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stem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95B24"/>
    <w:multiLevelType w:val="hybridMultilevel"/>
    <w:tmpl w:val="731219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stem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stem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stem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EB5878"/>
    <w:multiLevelType w:val="hybridMultilevel"/>
    <w:tmpl w:val="599AD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D02083"/>
    <w:multiLevelType w:val="hybridMultilevel"/>
    <w:tmpl w:val="D102B042"/>
    <w:lvl w:ilvl="0" w:tplc="3300D8E4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87D1E"/>
    <w:multiLevelType w:val="multilevel"/>
    <w:tmpl w:val="6B24CF9C"/>
    <w:lvl w:ilvl="0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E966A01"/>
    <w:multiLevelType w:val="hybridMultilevel"/>
    <w:tmpl w:val="0456B28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63D955D4"/>
    <w:multiLevelType w:val="hybridMultilevel"/>
    <w:tmpl w:val="D088B07E"/>
    <w:lvl w:ilvl="0" w:tplc="3300D8E4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stem" w:hAnsi="Symbol" w:cs="System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4804856"/>
    <w:multiLevelType w:val="hybridMultilevel"/>
    <w:tmpl w:val="B8926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034957"/>
    <w:multiLevelType w:val="hybridMultilevel"/>
    <w:tmpl w:val="C8EEDD5C"/>
    <w:lvl w:ilvl="0" w:tplc="3300D8E4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16"/>
  </w:num>
  <w:num w:numId="6">
    <w:abstractNumId w:val="11"/>
  </w:num>
  <w:num w:numId="7">
    <w:abstractNumId w:val="15"/>
  </w:num>
  <w:num w:numId="8">
    <w:abstractNumId w:val="13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8"/>
  </w:num>
  <w:num w:numId="14">
    <w:abstractNumId w:val="21"/>
  </w:num>
  <w:num w:numId="15">
    <w:abstractNumId w:val="9"/>
  </w:num>
  <w:num w:numId="16">
    <w:abstractNumId w:val="18"/>
  </w:num>
  <w:num w:numId="17">
    <w:abstractNumId w:val="20"/>
  </w:num>
  <w:num w:numId="18">
    <w:abstractNumId w:val="19"/>
  </w:num>
  <w:num w:numId="19">
    <w:abstractNumId w:val="3"/>
  </w:num>
  <w:num w:numId="20">
    <w:abstractNumId w:val="10"/>
  </w:num>
  <w:num w:numId="21">
    <w:abstractNumId w:val="17"/>
  </w:num>
  <w:num w:numId="22">
    <w:abstractNumId w:val="22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A22"/>
    <w:rsid w:val="001C4D81"/>
    <w:rsid w:val="00206ADA"/>
    <w:rsid w:val="006057BE"/>
    <w:rsid w:val="006F4563"/>
    <w:rsid w:val="008C7004"/>
    <w:rsid w:val="008E1B42"/>
    <w:rsid w:val="00943483"/>
    <w:rsid w:val="009A2ED2"/>
    <w:rsid w:val="00A11EC4"/>
    <w:rsid w:val="00D509DE"/>
    <w:rsid w:val="00D53927"/>
    <w:rsid w:val="00EA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CD4823"/>
  <w15:chartTrackingRefBased/>
  <w15:docId w15:val="{574881CE-58A0-4A89-A362-1E69240DA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31A22"/>
    <w:rPr>
      <w:rFonts w:ascii="Verdana" w:hAnsi="Verdan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931A22"/>
    <w:pPr>
      <w:keepNext/>
      <w:spacing w:before="60" w:after="60"/>
      <w:outlineLvl w:val="0"/>
    </w:pPr>
    <w:rPr>
      <w:rFonts w:ascii="Arial" w:hAnsi="Arial" w:cs="Arial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qFormat/>
    <w:rsid w:val="00931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E27058"/>
    <w:pPr>
      <w:keepNext/>
      <w:spacing w:before="240" w:after="60"/>
      <w:outlineLvl w:val="2"/>
    </w:pPr>
    <w:rPr>
      <w:rFonts w:ascii="Calibri" w:hAnsi="Calibr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E27058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931A2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31A22"/>
    <w:rPr>
      <w:color w:val="0000FF"/>
      <w:u w:val="single"/>
    </w:rPr>
  </w:style>
  <w:style w:type="character" w:customStyle="1" w:styleId="Heading1Char">
    <w:name w:val="Heading 1 Char"/>
    <w:link w:val="Heading1"/>
    <w:locked/>
    <w:rsid w:val="00931A22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character" w:customStyle="1" w:styleId="HeaderChar1">
    <w:name w:val="Header Char1"/>
    <w:locked/>
    <w:rsid w:val="009A2ED2"/>
    <w:rPr>
      <w:rFonts w:ascii="Verdana" w:hAnsi="Verdana"/>
      <w:sz w:val="24"/>
      <w:lang w:val="en-GB" w:eastAsia="en-GB"/>
    </w:rPr>
  </w:style>
  <w:style w:type="paragraph" w:styleId="Header">
    <w:name w:val="header"/>
    <w:basedOn w:val="Normal"/>
    <w:link w:val="HeaderChar"/>
    <w:rsid w:val="00931A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931A22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A43FFD"/>
    <w:rPr>
      <w:color w:val="800080"/>
      <w:u w:val="single"/>
    </w:rPr>
  </w:style>
  <w:style w:type="character" w:customStyle="1" w:styleId="HeaderChar">
    <w:name w:val="Header Char"/>
    <w:link w:val="Header"/>
    <w:rsid w:val="00035E8D"/>
    <w:rPr>
      <w:rFonts w:ascii="Verdana" w:hAnsi="Verdana"/>
      <w:szCs w:val="24"/>
      <w:lang w:val="en-GB" w:eastAsia="en-GB" w:bidi="ar-SA"/>
    </w:rPr>
  </w:style>
  <w:style w:type="character" w:customStyle="1" w:styleId="FooterChar">
    <w:name w:val="Footer Char"/>
    <w:link w:val="Footer"/>
    <w:rsid w:val="00035E8D"/>
    <w:rPr>
      <w:rFonts w:ascii="Verdana" w:hAnsi="Verdana"/>
      <w:szCs w:val="24"/>
      <w:lang w:val="en-GB" w:eastAsia="en-GB" w:bidi="ar-SA"/>
    </w:rPr>
  </w:style>
  <w:style w:type="character" w:styleId="PageNumber">
    <w:name w:val="page number"/>
    <w:basedOn w:val="DefaultParagraphFont"/>
    <w:rsid w:val="004554F4"/>
  </w:style>
  <w:style w:type="paragraph" w:styleId="BalloonText">
    <w:name w:val="Balloon Text"/>
    <w:basedOn w:val="Normal"/>
    <w:link w:val="BalloonTextChar"/>
    <w:rsid w:val="00FB700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FB7001"/>
    <w:rPr>
      <w:rFonts w:ascii="Lucida Grande" w:hAnsi="Lucida Grande"/>
      <w:sz w:val="18"/>
      <w:szCs w:val="18"/>
      <w:lang w:val="en-GB" w:eastAsia="en-GB"/>
    </w:rPr>
  </w:style>
  <w:style w:type="character" w:customStyle="1" w:styleId="FooterChar2">
    <w:name w:val="Footer Char2"/>
    <w:locked/>
    <w:rsid w:val="009A2ED2"/>
    <w:rPr>
      <w:rFonts w:ascii="Verdana" w:hAnsi="Verdana"/>
      <w:lang w:val="en-GB" w:eastAsia="en-GB"/>
    </w:rPr>
  </w:style>
  <w:style w:type="character" w:customStyle="1" w:styleId="Heading3Char">
    <w:name w:val="Heading 3 Char"/>
    <w:link w:val="Heading3"/>
    <w:semiHidden/>
    <w:rsid w:val="00E27058"/>
    <w:rPr>
      <w:rFonts w:ascii="Calibri" w:eastAsia="Times New Roman" w:hAnsi="Calibri" w:cs="Times New Roman"/>
      <w:b/>
      <w:bCs/>
      <w:sz w:val="26"/>
      <w:szCs w:val="26"/>
      <w:lang w:val="en-GB" w:eastAsia="en-GB"/>
    </w:rPr>
  </w:style>
  <w:style w:type="character" w:customStyle="1" w:styleId="Heading4Char">
    <w:name w:val="Heading 4 Char"/>
    <w:link w:val="Heading4"/>
    <w:semiHidden/>
    <w:rsid w:val="00E27058"/>
    <w:rPr>
      <w:rFonts w:ascii="Cambria" w:eastAsia="Times New Roman" w:hAnsi="Cambria" w:cs="Times New Roman"/>
      <w:b/>
      <w:bCs/>
      <w:sz w:val="28"/>
      <w:szCs w:val="28"/>
      <w:lang w:val="en-GB" w:eastAsia="en-GB"/>
    </w:rPr>
  </w:style>
  <w:style w:type="character" w:styleId="CommentReference">
    <w:name w:val="annotation reference"/>
    <w:rsid w:val="00BF1C6A"/>
    <w:rPr>
      <w:sz w:val="18"/>
      <w:szCs w:val="18"/>
    </w:rPr>
  </w:style>
  <w:style w:type="paragraph" w:styleId="CommentText">
    <w:name w:val="annotation text"/>
    <w:basedOn w:val="Normal"/>
    <w:link w:val="CommentTextChar"/>
    <w:rsid w:val="00BF1C6A"/>
    <w:rPr>
      <w:sz w:val="24"/>
    </w:rPr>
  </w:style>
  <w:style w:type="character" w:customStyle="1" w:styleId="CommentTextChar">
    <w:name w:val="Comment Text Char"/>
    <w:link w:val="CommentText"/>
    <w:rsid w:val="00BF1C6A"/>
    <w:rPr>
      <w:rFonts w:ascii="Verdana" w:hAnsi="Verdana"/>
      <w:sz w:val="24"/>
      <w:szCs w:val="24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BF1C6A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BF1C6A"/>
    <w:rPr>
      <w:rFonts w:ascii="Verdana" w:hAnsi="Verdana"/>
      <w:b/>
      <w:bCs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learn.org.nz/resources/187-inside-a-cel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sciencelearn.org.nz/resources/186-introduction-to-cells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://learn.genetics.utah.edu/content/labs/extraction/howto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ucbiotech.org/edu/edu_aids/TomatoDNA.html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learn.org.n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865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 template</vt:lpstr>
    </vt:vector>
  </TitlesOfParts>
  <Company>CWA New Media</Company>
  <LinksUpToDate>false</LinksUpToDate>
  <CharactersWithSpaces>5789</CharactersWithSpaces>
  <SharedDoc>false</SharedDoc>
  <HLinks>
    <vt:vector size="66" baseType="variant">
      <vt:variant>
        <vt:i4>7274600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making</vt:lpwstr>
      </vt:variant>
      <vt:variant>
        <vt:i4>7274600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making</vt:lpwstr>
      </vt:variant>
      <vt:variant>
        <vt:i4>5701708</vt:i4>
      </vt:variant>
      <vt:variant>
        <vt:i4>21</vt:i4>
      </vt:variant>
      <vt:variant>
        <vt:i4>0</vt:i4>
      </vt:variant>
      <vt:variant>
        <vt:i4>5</vt:i4>
      </vt:variant>
      <vt:variant>
        <vt:lpwstr>http://learn.genetics.utah.edu/content/labs/extraction/howto/</vt:lpwstr>
      </vt:variant>
      <vt:variant>
        <vt:lpwstr/>
      </vt:variant>
      <vt:variant>
        <vt:i4>4522080</vt:i4>
      </vt:variant>
      <vt:variant>
        <vt:i4>18</vt:i4>
      </vt:variant>
      <vt:variant>
        <vt:i4>0</vt:i4>
      </vt:variant>
      <vt:variant>
        <vt:i4>5</vt:i4>
      </vt:variant>
      <vt:variant>
        <vt:lpwstr>http://ucbiotech.org/edu/edu_aids/TomatoDNA.html</vt:lpwstr>
      </vt:variant>
      <vt:variant>
        <vt:lpwstr/>
      </vt:variant>
      <vt:variant>
        <vt:i4>5046344</vt:i4>
      </vt:variant>
      <vt:variant>
        <vt:i4>15</vt:i4>
      </vt:variant>
      <vt:variant>
        <vt:i4>0</vt:i4>
      </vt:variant>
      <vt:variant>
        <vt:i4>5</vt:i4>
      </vt:variant>
      <vt:variant>
        <vt:lpwstr>http://www.sciencelearn.org.nz/Contexts/Fighting-Infection/Teaching-and-Learning-Approaches/Inside-a-cell</vt:lpwstr>
      </vt:variant>
      <vt:variant>
        <vt:lpwstr/>
      </vt:variant>
      <vt:variant>
        <vt:i4>851970</vt:i4>
      </vt:variant>
      <vt:variant>
        <vt:i4>12</vt:i4>
      </vt:variant>
      <vt:variant>
        <vt:i4>0</vt:i4>
      </vt:variant>
      <vt:variant>
        <vt:i4>5</vt:i4>
      </vt:variant>
      <vt:variant>
        <vt:lpwstr>http://www.sciencelearn.org.nz/Contexts/Fighting-Infection/Teaching-and-Learning-Approaches/Introduction-to-cells</vt:lpwstr>
      </vt:variant>
      <vt:variant>
        <vt:lpwstr/>
      </vt:variant>
      <vt:variant>
        <vt:i4>7274600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making</vt:lpwstr>
      </vt:variant>
      <vt:variant>
        <vt:i4>7274596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</vt:lpwstr>
      </vt:variant>
      <vt:variant>
        <vt:i4>65547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need</vt:lpwstr>
      </vt:variant>
      <vt:variant>
        <vt:i4>1835036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Introduction</vt:lpwstr>
      </vt:variant>
      <vt:variant>
        <vt:i4>2424880</vt:i4>
      </vt:variant>
      <vt:variant>
        <vt:i4>3</vt:i4>
      </vt:variant>
      <vt:variant>
        <vt:i4>0</vt:i4>
      </vt:variant>
      <vt:variant>
        <vt:i4>5</vt:i4>
      </vt:variant>
      <vt:variant>
        <vt:lpwstr>http://www.sciencelearn.org.nz/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Item template</dc:title>
  <dc:subject/>
  <dc:creator>Science Learning Hub, The University of Waikato</dc:creator>
  <cp:keywords/>
  <cp:lastModifiedBy>Christina Schipper</cp:lastModifiedBy>
  <cp:revision>2</cp:revision>
  <cp:lastPrinted>2010-09-28T20:12:00Z</cp:lastPrinted>
  <dcterms:created xsi:type="dcterms:W3CDTF">2017-02-08T03:38:00Z</dcterms:created>
  <dcterms:modified xsi:type="dcterms:W3CDTF">2017-02-08T03:38:00Z</dcterms:modified>
</cp:coreProperties>
</file>