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6BFA6" w14:textId="77777777" w:rsidR="00FB040A" w:rsidRPr="00C876E5" w:rsidRDefault="00FB040A" w:rsidP="00FB040A">
      <w:pPr>
        <w:jc w:val="center"/>
        <w:rPr>
          <w:b/>
          <w:sz w:val="24"/>
        </w:rPr>
      </w:pPr>
      <w:bookmarkStart w:id="0" w:name="_GoBack"/>
      <w:bookmarkEnd w:id="0"/>
      <w:r w:rsidRPr="00C876E5">
        <w:rPr>
          <w:b/>
          <w:sz w:val="24"/>
        </w:rPr>
        <w:t xml:space="preserve">ACTIVITY: </w:t>
      </w:r>
      <w:r>
        <w:rPr>
          <w:b/>
          <w:sz w:val="24"/>
        </w:rPr>
        <w:t>Strength of sand and cement mixes</w:t>
      </w:r>
    </w:p>
    <w:p w14:paraId="1CB2EA92" w14:textId="77777777" w:rsidR="00FB040A" w:rsidRDefault="00FB040A" w:rsidP="00FB040A"/>
    <w:p w14:paraId="16DD9D69" w14:textId="77777777" w:rsidR="00A77769" w:rsidRPr="00B333B4" w:rsidRDefault="00A77769" w:rsidP="00A77769">
      <w:pPr>
        <w:pBdr>
          <w:top w:val="single" w:sz="4" w:space="1" w:color="auto"/>
          <w:left w:val="single" w:sz="4" w:space="4" w:color="auto"/>
          <w:bottom w:val="single" w:sz="4" w:space="1" w:color="auto"/>
          <w:right w:val="single" w:sz="4" w:space="4" w:color="auto"/>
        </w:pBdr>
        <w:rPr>
          <w:b/>
        </w:rPr>
      </w:pPr>
      <w:r w:rsidRPr="00B333B4">
        <w:rPr>
          <w:b/>
        </w:rPr>
        <w:t>Activity idea</w:t>
      </w:r>
    </w:p>
    <w:p w14:paraId="4EEC8BBA" w14:textId="77777777" w:rsidR="00A77769" w:rsidRDefault="00A77769" w:rsidP="00A77769">
      <w:pPr>
        <w:pBdr>
          <w:top w:val="single" w:sz="4" w:space="1" w:color="auto"/>
          <w:left w:val="single" w:sz="4" w:space="4" w:color="auto"/>
          <w:bottom w:val="single" w:sz="4" w:space="1" w:color="auto"/>
          <w:right w:val="single" w:sz="4" w:space="4" w:color="auto"/>
        </w:pBdr>
      </w:pPr>
    </w:p>
    <w:p w14:paraId="63B93C74" w14:textId="77777777" w:rsidR="00A77769" w:rsidRDefault="00A77769" w:rsidP="00A77769">
      <w:pPr>
        <w:pBdr>
          <w:top w:val="single" w:sz="4" w:space="1" w:color="auto"/>
          <w:left w:val="single" w:sz="4" w:space="4" w:color="auto"/>
          <w:bottom w:val="single" w:sz="4" w:space="1" w:color="auto"/>
          <w:right w:val="single" w:sz="4" w:space="4" w:color="auto"/>
        </w:pBdr>
      </w:pPr>
      <w:r>
        <w:t>In this activity, students mix different combinations of sand and cement with water. Small tiles of these combinations will be fashioned, left aside to cure and then tested for bending or flexural strength.</w:t>
      </w:r>
    </w:p>
    <w:p w14:paraId="54511ED5" w14:textId="77777777" w:rsidR="00A77769" w:rsidRDefault="00A77769" w:rsidP="00A77769">
      <w:pPr>
        <w:pBdr>
          <w:top w:val="single" w:sz="4" w:space="1" w:color="auto"/>
          <w:left w:val="single" w:sz="4" w:space="4" w:color="auto"/>
          <w:bottom w:val="single" w:sz="4" w:space="1" w:color="auto"/>
          <w:right w:val="single" w:sz="4" w:space="4" w:color="auto"/>
        </w:pBdr>
      </w:pPr>
    </w:p>
    <w:p w14:paraId="4718B269" w14:textId="77777777" w:rsidR="00A77769" w:rsidRDefault="00A77769" w:rsidP="00A77769">
      <w:pPr>
        <w:pBdr>
          <w:top w:val="single" w:sz="4" w:space="1" w:color="auto"/>
          <w:left w:val="single" w:sz="4" w:space="4" w:color="auto"/>
          <w:bottom w:val="single" w:sz="4" w:space="1" w:color="auto"/>
          <w:right w:val="single" w:sz="4" w:space="4" w:color="auto"/>
        </w:pBdr>
      </w:pPr>
      <w:r>
        <w:t>By the end of this activity, students should be able to:</w:t>
      </w:r>
    </w:p>
    <w:p w14:paraId="1981489A" w14:textId="77777777" w:rsidR="00A77769" w:rsidRDefault="00A77769" w:rsidP="00A77769">
      <w:pPr>
        <w:numPr>
          <w:ilvl w:val="0"/>
          <w:numId w:val="10"/>
        </w:numPr>
        <w:pBdr>
          <w:top w:val="single" w:sz="4" w:space="1" w:color="auto"/>
          <w:left w:val="single" w:sz="4" w:space="4" w:color="auto"/>
          <w:bottom w:val="single" w:sz="4" w:space="1" w:color="auto"/>
          <w:right w:val="single" w:sz="4" w:space="4" w:color="auto"/>
        </w:pBdr>
      </w:pPr>
      <w:r>
        <w:t xml:space="preserve">describe the link between calcium carbonate and cement production </w:t>
      </w:r>
    </w:p>
    <w:p w14:paraId="0FCB0959" w14:textId="77777777" w:rsidR="00A77769" w:rsidRDefault="00A77769" w:rsidP="00A77769">
      <w:pPr>
        <w:numPr>
          <w:ilvl w:val="0"/>
          <w:numId w:val="10"/>
        </w:numPr>
        <w:pBdr>
          <w:top w:val="single" w:sz="4" w:space="1" w:color="auto"/>
          <w:left w:val="single" w:sz="4" w:space="4" w:color="auto"/>
          <w:bottom w:val="single" w:sz="4" w:space="1" w:color="auto"/>
          <w:right w:val="single" w:sz="4" w:space="4" w:color="auto"/>
        </w:pBdr>
      </w:pPr>
      <w:r>
        <w:t>appreciate the role water plays in hydrating the cement</w:t>
      </w:r>
    </w:p>
    <w:p w14:paraId="7B326728" w14:textId="77777777" w:rsidR="00A77769" w:rsidRDefault="00A77769" w:rsidP="00A77769">
      <w:pPr>
        <w:numPr>
          <w:ilvl w:val="0"/>
          <w:numId w:val="10"/>
        </w:numPr>
        <w:pBdr>
          <w:top w:val="single" w:sz="4" w:space="1" w:color="auto"/>
          <w:left w:val="single" w:sz="4" w:space="4" w:color="auto"/>
          <w:bottom w:val="single" w:sz="4" w:space="1" w:color="auto"/>
          <w:right w:val="single" w:sz="4" w:space="4" w:color="auto"/>
        </w:pBdr>
      </w:pPr>
      <w:r>
        <w:t>explain how the sand, cement and water ingredients combine to produce, after curing, a hard end-product</w:t>
      </w:r>
    </w:p>
    <w:p w14:paraId="57AC62D7" w14:textId="77777777" w:rsidR="00A77769" w:rsidRDefault="00A77769" w:rsidP="00A77769">
      <w:pPr>
        <w:numPr>
          <w:ilvl w:val="0"/>
          <w:numId w:val="10"/>
        </w:numPr>
        <w:pBdr>
          <w:top w:val="single" w:sz="4" w:space="1" w:color="auto"/>
          <w:left w:val="single" w:sz="4" w:space="4" w:color="auto"/>
          <w:bottom w:val="single" w:sz="4" w:space="1" w:color="auto"/>
          <w:right w:val="single" w:sz="4" w:space="4" w:color="auto"/>
        </w:pBdr>
      </w:pPr>
      <w:r>
        <w:t>recall a simple procedure that can be applied to test the bending or flexural strength of a cement tile</w:t>
      </w:r>
    </w:p>
    <w:p w14:paraId="0B58AEF2" w14:textId="77777777" w:rsidR="00A77769" w:rsidRDefault="00A77769" w:rsidP="00A77769">
      <w:pPr>
        <w:numPr>
          <w:ilvl w:val="0"/>
          <w:numId w:val="10"/>
        </w:numPr>
        <w:pBdr>
          <w:top w:val="single" w:sz="4" w:space="1" w:color="auto"/>
          <w:left w:val="single" w:sz="4" w:space="4" w:color="auto"/>
          <w:bottom w:val="single" w:sz="4" w:space="1" w:color="auto"/>
          <w:right w:val="single" w:sz="4" w:space="4" w:color="auto"/>
        </w:pBdr>
      </w:pPr>
      <w:r>
        <w:t xml:space="preserve">recommend a combination of ingredients that gives maximum strength to the tile. </w:t>
      </w:r>
    </w:p>
    <w:p w14:paraId="643C2F69" w14:textId="77777777" w:rsidR="00FB040A" w:rsidRDefault="00FB040A" w:rsidP="00FB040A"/>
    <w:p w14:paraId="73F3C381" w14:textId="77777777" w:rsidR="00FB040A" w:rsidRPr="00C876E5" w:rsidRDefault="00CE4C39" w:rsidP="00FB040A">
      <w:hyperlink w:anchor="Introduction" w:history="1">
        <w:r w:rsidR="00FB040A" w:rsidRPr="003811FA">
          <w:rPr>
            <w:rStyle w:val="Hyperlink"/>
          </w:rPr>
          <w:t>Introduction/background notes</w:t>
        </w:r>
      </w:hyperlink>
    </w:p>
    <w:p w14:paraId="69A02F6F" w14:textId="77777777" w:rsidR="00FB040A" w:rsidRDefault="00CE4C39" w:rsidP="00FB040A">
      <w:hyperlink w:anchor="need" w:history="1">
        <w:r w:rsidR="00FB040A" w:rsidRPr="00CA4376">
          <w:rPr>
            <w:rStyle w:val="Hyperlink"/>
          </w:rPr>
          <w:t>What you need</w:t>
        </w:r>
      </w:hyperlink>
    </w:p>
    <w:p w14:paraId="4148B407" w14:textId="77777777" w:rsidR="00FB040A" w:rsidRDefault="00CE4C39" w:rsidP="00FB040A">
      <w:hyperlink w:anchor="Do" w:history="1">
        <w:r w:rsidR="00FB040A" w:rsidRPr="00FE4289">
          <w:rPr>
            <w:rStyle w:val="Hyperlink"/>
          </w:rPr>
          <w:t>What to do</w:t>
        </w:r>
      </w:hyperlink>
    </w:p>
    <w:p w14:paraId="1D2F504E" w14:textId="77777777" w:rsidR="00A77769" w:rsidRPr="00C876E5" w:rsidRDefault="00A77769" w:rsidP="00FB040A">
      <w:r>
        <w:t xml:space="preserve">Student handout: </w:t>
      </w:r>
      <w:hyperlink w:anchor="tiles" w:history="1">
        <w:r w:rsidR="00692AE1">
          <w:rPr>
            <w:rStyle w:val="Hyperlink"/>
          </w:rPr>
          <w:t>Testing concrete mixtures</w:t>
        </w:r>
      </w:hyperlink>
    </w:p>
    <w:p w14:paraId="3B28790F" w14:textId="77777777" w:rsidR="00FB040A" w:rsidRDefault="00FB040A" w:rsidP="00FB040A"/>
    <w:p w14:paraId="1AB8FB2F" w14:textId="77777777" w:rsidR="00FB040A" w:rsidRDefault="00FB040A" w:rsidP="00FB040A">
      <w:pPr>
        <w:rPr>
          <w:b/>
        </w:rPr>
      </w:pPr>
      <w:bookmarkStart w:id="1" w:name="Introduction"/>
      <w:bookmarkEnd w:id="1"/>
      <w:r w:rsidRPr="00B02A70">
        <w:rPr>
          <w:b/>
        </w:rPr>
        <w:t>Introduction/background</w:t>
      </w:r>
    </w:p>
    <w:p w14:paraId="4588FF88" w14:textId="77777777" w:rsidR="00A77769" w:rsidRPr="00B02A70" w:rsidRDefault="00A77769" w:rsidP="00FB040A">
      <w:pPr>
        <w:rPr>
          <w:b/>
        </w:rPr>
      </w:pPr>
    </w:p>
    <w:p w14:paraId="33BFECDB" w14:textId="77777777" w:rsidR="00692AE1" w:rsidRDefault="00FB040A" w:rsidP="00FB040A">
      <w:pPr>
        <w:suppressAutoHyphens/>
        <w:ind w:right="-57"/>
        <w:rPr>
          <w:rFonts w:cs="Arial"/>
        </w:rPr>
      </w:pPr>
      <w:r>
        <w:rPr>
          <w:rFonts w:cs="Arial"/>
        </w:rPr>
        <w:t>Portland cement is made by heating limestone, clay and sand in rotating kilns at a temperature of 1450</w:t>
      </w:r>
      <w:r w:rsidR="00A77769" w:rsidRPr="00A77769">
        <w:rPr>
          <w:rFonts w:cs="Arial"/>
        </w:rPr>
        <w:t>°</w:t>
      </w:r>
      <w:r>
        <w:rPr>
          <w:rFonts w:cs="Arial"/>
        </w:rPr>
        <w:t xml:space="preserve">C. The limestone is converted to lime, which combines with the iron and aluminium silicates present in clay and sand to form the fine grey powder known as cement. </w:t>
      </w:r>
    </w:p>
    <w:p w14:paraId="64EE6F57" w14:textId="77777777" w:rsidR="00692AE1" w:rsidRDefault="00692AE1" w:rsidP="00FB040A">
      <w:pPr>
        <w:suppressAutoHyphens/>
        <w:ind w:right="-57"/>
        <w:rPr>
          <w:rFonts w:cs="Arial"/>
        </w:rPr>
      </w:pPr>
    </w:p>
    <w:p w14:paraId="2A323805" w14:textId="77777777" w:rsidR="00FB040A" w:rsidRDefault="00FB040A" w:rsidP="00FB040A">
      <w:pPr>
        <w:suppressAutoHyphens/>
        <w:ind w:right="-57"/>
        <w:rPr>
          <w:rFonts w:cs="Arial"/>
        </w:rPr>
      </w:pPr>
      <w:r>
        <w:rPr>
          <w:rFonts w:cs="Arial"/>
        </w:rPr>
        <w:t xml:space="preserve">The main ingredients present in cement powder are </w:t>
      </w:r>
      <w:proofErr w:type="spellStart"/>
      <w:r>
        <w:rPr>
          <w:rFonts w:cs="Arial"/>
        </w:rPr>
        <w:t>dicalcium</w:t>
      </w:r>
      <w:proofErr w:type="spellEnd"/>
      <w:r>
        <w:rPr>
          <w:rFonts w:cs="Arial"/>
        </w:rPr>
        <w:t xml:space="preserve"> silicate, </w:t>
      </w:r>
      <w:proofErr w:type="spellStart"/>
      <w:r>
        <w:rPr>
          <w:rFonts w:cs="Arial"/>
        </w:rPr>
        <w:t>tricalcium</w:t>
      </w:r>
      <w:proofErr w:type="spellEnd"/>
      <w:r>
        <w:rPr>
          <w:rFonts w:cs="Arial"/>
        </w:rPr>
        <w:t xml:space="preserve"> silicate, </w:t>
      </w:r>
      <w:proofErr w:type="spellStart"/>
      <w:r>
        <w:rPr>
          <w:rFonts w:cs="Arial"/>
        </w:rPr>
        <w:t>tricalcium</w:t>
      </w:r>
      <w:proofErr w:type="spellEnd"/>
      <w:r>
        <w:rPr>
          <w:rFonts w:cs="Arial"/>
        </w:rPr>
        <w:t xml:space="preserve"> aluminate and calcium oxide.</w:t>
      </w:r>
    </w:p>
    <w:p w14:paraId="639BE25E" w14:textId="77777777" w:rsidR="00FB040A" w:rsidRDefault="00FB040A" w:rsidP="00FB040A">
      <w:pPr>
        <w:suppressAutoHyphens/>
        <w:ind w:right="-57"/>
        <w:rPr>
          <w:rFonts w:cs="Arial"/>
        </w:rPr>
      </w:pPr>
    </w:p>
    <w:p w14:paraId="6E482615" w14:textId="77777777" w:rsidR="00FB040A" w:rsidRDefault="00FB040A" w:rsidP="00FB040A">
      <w:pPr>
        <w:ind w:right="-57"/>
        <w:rPr>
          <w:rFonts w:cs="Arial"/>
        </w:rPr>
      </w:pPr>
      <w:r>
        <w:rPr>
          <w:rFonts w:cs="Arial"/>
        </w:rPr>
        <w:t xml:space="preserve">Cement is a key ingredient of concrete, huge volumes of which are poured each day to serve as </w:t>
      </w:r>
      <w:proofErr w:type="spellStart"/>
      <w:r>
        <w:rPr>
          <w:rFonts w:cs="Arial"/>
        </w:rPr>
        <w:t>roading</w:t>
      </w:r>
      <w:proofErr w:type="spellEnd"/>
      <w:r w:rsidR="0058010F">
        <w:rPr>
          <w:rFonts w:cs="Arial"/>
        </w:rPr>
        <w:t xml:space="preserve">, </w:t>
      </w:r>
      <w:r>
        <w:rPr>
          <w:rFonts w:cs="Arial"/>
        </w:rPr>
        <w:t>foundations</w:t>
      </w:r>
      <w:r w:rsidR="0058010F">
        <w:rPr>
          <w:rFonts w:cs="Arial"/>
        </w:rPr>
        <w:t xml:space="preserve">, </w:t>
      </w:r>
      <w:r>
        <w:rPr>
          <w:rFonts w:cs="Arial"/>
        </w:rPr>
        <w:t>structural beams and columns. Concrete is a hardened material that forms when a mixture of cement, sand, crushed stone and water is poured into moulds or formwork and allowed to cure or harden.</w:t>
      </w:r>
    </w:p>
    <w:p w14:paraId="60E9F015" w14:textId="77777777" w:rsidR="00FB040A" w:rsidRDefault="00FB040A" w:rsidP="00FB040A">
      <w:pPr>
        <w:rPr>
          <w:rFonts w:cs="Arial"/>
        </w:rPr>
      </w:pPr>
    </w:p>
    <w:p w14:paraId="09AC4A98" w14:textId="77777777" w:rsidR="00FB040A" w:rsidRDefault="00FB040A" w:rsidP="00FB040A">
      <w:pPr>
        <w:rPr>
          <w:rFonts w:cs="Arial"/>
        </w:rPr>
      </w:pPr>
      <w:r>
        <w:rPr>
          <w:rFonts w:cs="Arial"/>
        </w:rPr>
        <w:t>The setting and hardening processes require water. It is the slow hydration of the compounds present in the cement powder and the crystallisation of these hydrates that locks the sand grains into a strong, hard end</w:t>
      </w:r>
      <w:r w:rsidR="00A77769">
        <w:rPr>
          <w:rFonts w:cs="Arial"/>
        </w:rPr>
        <w:t>-</w:t>
      </w:r>
      <w:r>
        <w:rPr>
          <w:rFonts w:cs="Arial"/>
        </w:rPr>
        <w:t xml:space="preserve">product. </w:t>
      </w:r>
    </w:p>
    <w:p w14:paraId="31B67173" w14:textId="77777777" w:rsidR="00FB040A" w:rsidRDefault="00FB040A" w:rsidP="00FB040A">
      <w:pPr>
        <w:rPr>
          <w:rFonts w:cs="Arial"/>
        </w:rPr>
      </w:pPr>
    </w:p>
    <w:p w14:paraId="3F2B2683" w14:textId="77777777" w:rsidR="00FB040A" w:rsidRDefault="00FB040A" w:rsidP="00FB040A">
      <w:pPr>
        <w:rPr>
          <w:rFonts w:cs="Arial"/>
        </w:rPr>
      </w:pPr>
      <w:r>
        <w:rPr>
          <w:rFonts w:cs="Arial"/>
        </w:rPr>
        <w:t>Both the hydration and crystallisation steps can be influenced by the addition of other chemicals</w:t>
      </w:r>
      <w:r w:rsidR="00A77769">
        <w:rPr>
          <w:rFonts w:cs="Arial"/>
        </w:rPr>
        <w:t>,</w:t>
      </w:r>
      <w:r>
        <w:rPr>
          <w:rFonts w:cs="Arial"/>
        </w:rPr>
        <w:t xml:space="preserve"> and the presence of impurities in the ingredients can interfere with the hardness and strength of the end</w:t>
      </w:r>
      <w:r w:rsidR="00A77769">
        <w:rPr>
          <w:rFonts w:cs="Arial"/>
        </w:rPr>
        <w:t>-</w:t>
      </w:r>
      <w:r>
        <w:rPr>
          <w:rFonts w:cs="Arial"/>
        </w:rPr>
        <w:t xml:space="preserve">product. </w:t>
      </w:r>
    </w:p>
    <w:p w14:paraId="75715258" w14:textId="77777777" w:rsidR="00FB040A" w:rsidRDefault="00FB040A" w:rsidP="00FB040A">
      <w:pPr>
        <w:rPr>
          <w:rFonts w:cs="Arial"/>
        </w:rPr>
      </w:pPr>
    </w:p>
    <w:p w14:paraId="1770E33F" w14:textId="77777777" w:rsidR="00FB040A" w:rsidRDefault="00FB040A" w:rsidP="00FB040A">
      <w:r>
        <w:rPr>
          <w:rFonts w:cs="Arial"/>
        </w:rPr>
        <w:t>In this experiment</w:t>
      </w:r>
      <w:r w:rsidR="00A77769">
        <w:rPr>
          <w:rFonts w:cs="Arial"/>
        </w:rPr>
        <w:t>,</w:t>
      </w:r>
      <w:r>
        <w:t xml:space="preserve"> different combinations of sand and cement are mixed with water. Small ‘tiles’ of these combinations are fashioned, left aside to cure and then tested for bending or flexural strength.</w:t>
      </w:r>
    </w:p>
    <w:p w14:paraId="60CAA34E" w14:textId="77777777" w:rsidR="00FB040A" w:rsidRDefault="00FB040A" w:rsidP="00FB040A"/>
    <w:p w14:paraId="58E7C2BF" w14:textId="77777777" w:rsidR="00A77769" w:rsidRDefault="00FB040A" w:rsidP="00FB040A">
      <w:r>
        <w:t>The flexural strength can be calculated from the formula</w:t>
      </w:r>
      <w:r w:rsidR="00A77769">
        <w:t xml:space="preserve"> </w:t>
      </w:r>
      <w:r>
        <w:t>R = 3PL/2bd</w:t>
      </w:r>
      <w:r>
        <w:rPr>
          <w:vertAlign w:val="superscript"/>
        </w:rPr>
        <w:t>2</w:t>
      </w:r>
      <w:r>
        <w:t xml:space="preserve"> </w:t>
      </w:r>
    </w:p>
    <w:p w14:paraId="4E270A4E" w14:textId="77777777" w:rsidR="00A77769" w:rsidRDefault="005949C6" w:rsidP="00FB040A">
      <w:r>
        <w:rPr>
          <w:noProof/>
          <w:lang w:val="en-US" w:eastAsia="en-US"/>
        </w:rPr>
        <mc:AlternateContent>
          <mc:Choice Requires="wpg">
            <w:drawing>
              <wp:anchor distT="0" distB="0" distL="114300" distR="114300" simplePos="0" relativeHeight="251658752" behindDoc="0" locked="0" layoutInCell="1" allowOverlap="1" wp14:anchorId="756EF23E" wp14:editId="3C503241">
                <wp:simplePos x="0" y="0"/>
                <wp:positionH relativeFrom="column">
                  <wp:align>right</wp:align>
                </wp:positionH>
                <wp:positionV relativeFrom="paragraph">
                  <wp:posOffset>36195</wp:posOffset>
                </wp:positionV>
                <wp:extent cx="3060700" cy="1050925"/>
                <wp:effectExtent l="10160" t="9525" r="5715" b="6350"/>
                <wp:wrapSquare wrapText="bothSides"/>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1050925"/>
                          <a:chOff x="6061" y="13442"/>
                          <a:chExt cx="4820" cy="1655"/>
                        </a:xfrm>
                      </wpg:grpSpPr>
                      <wpg:grpSp>
                        <wpg:cNvPr id="7" name="Group 10"/>
                        <wpg:cNvGrpSpPr>
                          <a:grpSpLocks/>
                        </wpg:cNvGrpSpPr>
                        <wpg:grpSpPr bwMode="auto">
                          <a:xfrm>
                            <a:off x="6061" y="13442"/>
                            <a:ext cx="4820" cy="1655"/>
                            <a:chOff x="5881" y="13555"/>
                            <a:chExt cx="4820" cy="1655"/>
                          </a:xfrm>
                        </wpg:grpSpPr>
                        <pic:pic xmlns:pic="http://schemas.openxmlformats.org/drawingml/2006/picture">
                          <pic:nvPicPr>
                            <pic:cNvPr id="8" name="Picture 3" descr="Flexural streng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881" y="13555"/>
                              <a:ext cx="4820" cy="1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Line 7"/>
                          <wps:cNvCnPr>
                            <a:cxnSpLocks noChangeShapeType="1"/>
                          </wps:cNvCnPr>
                          <wps:spPr bwMode="auto">
                            <a:xfrm>
                              <a:off x="7348" y="14224"/>
                              <a:ext cx="102"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g:grpSp>
                      <wps:wsp>
                        <wps:cNvPr id="10" name="Line 8"/>
                        <wps:cNvCnPr>
                          <a:cxnSpLocks noChangeShapeType="1"/>
                        </wps:cNvCnPr>
                        <wps:spPr bwMode="auto">
                          <a:xfrm>
                            <a:off x="10701" y="14404"/>
                            <a:ext cx="102"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3BD2E" id="Group 11" o:spid="_x0000_s1026" style="position:absolute;margin-left:189.8pt;margin-top:2.85pt;width:241pt;height:82.75pt;z-index:251658752;mso-position-horizontal:right" coordorigin="6061,13442" coordsize="4820,1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">
                <v:group id="Group 10" o:spid="_x0000_s1027" style="position:absolute;left:6061;top:13442;width:4820;height:1655" coordorigin="5881,13555" coordsize="4820,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Flexural strength" style="position:absolute;left:5881;top:13555;width:4820;height:1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" stroked="t">
                    <v:imagedata r:id="rId8" o:title="Flexural strength"/>
                  </v:shape>
                  <v:line id="Line 7" o:spid="_x0000_s1029" style="position:absolute;visibility:visible;mso-wrap-style:square" from="7348,14224" to="745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" strokecolor="white" strokeweight="4pt"/>
                </v:group>
                <v:line id="Line 8" o:spid="_x0000_s1030" style="position:absolute;visibility:visible;mso-wrap-style:square" from="10701,14404" to="10803,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" strokecolor="white" strokeweight="4pt"/>
                <w10:wrap type="square"/>
              </v:group>
            </w:pict>
          </mc:Fallback>
        </mc:AlternateContent>
      </w:r>
      <w:r w:rsidR="00FB040A">
        <w:t>where</w:t>
      </w:r>
      <w:r w:rsidR="00A77769">
        <w:t>:</w:t>
      </w:r>
      <w:r w:rsidR="00FB040A">
        <w:t xml:space="preserve"> </w:t>
      </w:r>
    </w:p>
    <w:p w14:paraId="4AC321E9" w14:textId="77777777" w:rsidR="00A77769" w:rsidRPr="00A77769" w:rsidRDefault="00FB040A" w:rsidP="00A77769">
      <w:pPr>
        <w:numPr>
          <w:ilvl w:val="0"/>
          <w:numId w:val="17"/>
        </w:numPr>
      </w:pPr>
      <w:r w:rsidRPr="00A77769">
        <w:t xml:space="preserve">R is the flexural strength in </w:t>
      </w:r>
      <w:proofErr w:type="spellStart"/>
      <w:r w:rsidRPr="00A77769">
        <w:t>megapascals</w:t>
      </w:r>
      <w:proofErr w:type="spellEnd"/>
    </w:p>
    <w:p w14:paraId="3AF8BDBD" w14:textId="77777777" w:rsidR="00A77769" w:rsidRPr="00A77769" w:rsidRDefault="00FB040A" w:rsidP="00A77769">
      <w:pPr>
        <w:numPr>
          <w:ilvl w:val="0"/>
          <w:numId w:val="17"/>
        </w:numPr>
      </w:pPr>
      <w:r w:rsidRPr="00A77769">
        <w:t xml:space="preserve">P </w:t>
      </w:r>
      <w:r w:rsidR="00A77769" w:rsidRPr="00A77769">
        <w:t xml:space="preserve">is </w:t>
      </w:r>
      <w:r w:rsidRPr="00A77769">
        <w:t xml:space="preserve">the load in </w:t>
      </w:r>
      <w:proofErr w:type="spellStart"/>
      <w:r w:rsidRPr="00A77769">
        <w:t>newtons</w:t>
      </w:r>
      <w:proofErr w:type="spellEnd"/>
    </w:p>
    <w:p w14:paraId="7393CA2F" w14:textId="77777777" w:rsidR="00A77769" w:rsidRPr="00A77769" w:rsidRDefault="00FB040A" w:rsidP="00A77769">
      <w:pPr>
        <w:numPr>
          <w:ilvl w:val="0"/>
          <w:numId w:val="17"/>
        </w:numPr>
      </w:pPr>
      <w:r w:rsidRPr="00A77769">
        <w:t xml:space="preserve">L </w:t>
      </w:r>
      <w:r w:rsidR="00A77769" w:rsidRPr="00A77769">
        <w:t xml:space="preserve">is </w:t>
      </w:r>
      <w:r w:rsidRPr="00A77769">
        <w:t>the suspension length in millimetres</w:t>
      </w:r>
    </w:p>
    <w:p w14:paraId="07C054B4" w14:textId="77777777" w:rsidR="00A77769" w:rsidRPr="00A77769" w:rsidRDefault="00FB040A" w:rsidP="00A77769">
      <w:pPr>
        <w:numPr>
          <w:ilvl w:val="0"/>
          <w:numId w:val="17"/>
        </w:numPr>
      </w:pPr>
      <w:r w:rsidRPr="00A77769">
        <w:t xml:space="preserve">b </w:t>
      </w:r>
      <w:r w:rsidR="00A77769" w:rsidRPr="00A77769">
        <w:t xml:space="preserve">is </w:t>
      </w:r>
      <w:r w:rsidRPr="00A77769">
        <w:t>the fracture line width in millimetres</w:t>
      </w:r>
    </w:p>
    <w:p w14:paraId="787E38F5" w14:textId="77777777" w:rsidR="00FB040A" w:rsidRDefault="00FB040A" w:rsidP="00A77769">
      <w:pPr>
        <w:numPr>
          <w:ilvl w:val="0"/>
          <w:numId w:val="17"/>
        </w:numPr>
      </w:pPr>
      <w:r w:rsidRPr="00A77769">
        <w:t xml:space="preserve">d </w:t>
      </w:r>
      <w:r w:rsidR="00A77769" w:rsidRPr="00A77769">
        <w:t xml:space="preserve">is </w:t>
      </w:r>
      <w:r w:rsidRPr="00A77769">
        <w:t>the</w:t>
      </w:r>
      <w:r>
        <w:t xml:space="preserve"> thickness of the ‘tile’ in millimetres.</w:t>
      </w:r>
    </w:p>
    <w:p w14:paraId="1D5BF85B" w14:textId="77777777" w:rsidR="00FB040A" w:rsidRDefault="00E85A8E" w:rsidP="00FB040A">
      <w:r>
        <w:t xml:space="preserve"> </w:t>
      </w:r>
    </w:p>
    <w:p w14:paraId="6C537D85" w14:textId="77777777" w:rsidR="00A77769" w:rsidRDefault="00FB040A" w:rsidP="00811E55">
      <w:pPr>
        <w:tabs>
          <w:tab w:val="left" w:pos="1985"/>
        </w:tabs>
      </w:pPr>
      <w:r>
        <w:lastRenderedPageBreak/>
        <w:t>For example, a typical concrete</w:t>
      </w:r>
      <w:r w:rsidR="00A77769">
        <w:t>-</w:t>
      </w:r>
      <w:r>
        <w:t xml:space="preserve">based pathway paver has an R-value of about 4.3 MPa. This means that a paver of length 230 mm, width 115 mm and thickness 40 mm can take a bending load of: </w:t>
      </w:r>
      <w:r w:rsidR="00811E55">
        <w:tab/>
      </w:r>
      <w:r>
        <w:t>P = 2bd</w:t>
      </w:r>
      <w:r>
        <w:rPr>
          <w:vertAlign w:val="superscript"/>
        </w:rPr>
        <w:t>2</w:t>
      </w:r>
      <w:r>
        <w:t>R/3L</w:t>
      </w:r>
    </w:p>
    <w:p w14:paraId="5A033593" w14:textId="77777777" w:rsidR="00A77769" w:rsidRDefault="00FB040A" w:rsidP="00811E55">
      <w:pPr>
        <w:ind w:left="1440" w:firstLine="720"/>
      </w:pPr>
      <w:r>
        <w:t>= 2 x 115 x 40</w:t>
      </w:r>
      <w:r>
        <w:rPr>
          <w:vertAlign w:val="superscript"/>
        </w:rPr>
        <w:t>2</w:t>
      </w:r>
      <w:r>
        <w:t xml:space="preserve"> x 4.3/3 x 230</w:t>
      </w:r>
      <w:r w:rsidR="00E85A8E">
        <w:t xml:space="preserve"> </w:t>
      </w:r>
    </w:p>
    <w:p w14:paraId="482B35B9" w14:textId="77777777" w:rsidR="00FB040A" w:rsidRDefault="00FB040A" w:rsidP="00811E55">
      <w:pPr>
        <w:ind w:left="1440" w:firstLine="720"/>
      </w:pPr>
      <w:r>
        <w:t>= 2293.3 N</w:t>
      </w:r>
    </w:p>
    <w:p w14:paraId="3CB8D492" w14:textId="77777777" w:rsidR="00A77769" w:rsidRDefault="00A77769" w:rsidP="00FB040A"/>
    <w:p w14:paraId="19BFC121" w14:textId="77777777" w:rsidR="00FB040A" w:rsidRDefault="00FB040A" w:rsidP="00FB040A">
      <w:r>
        <w:t>This equates to a load of about 230 kg.</w:t>
      </w:r>
    </w:p>
    <w:p w14:paraId="6C60CB87" w14:textId="77777777" w:rsidR="00FB040A" w:rsidRDefault="00FB040A" w:rsidP="00FB040A"/>
    <w:p w14:paraId="586CF141" w14:textId="77777777" w:rsidR="00692AE1" w:rsidRDefault="00FB040A" w:rsidP="00FB040A">
      <w:r>
        <w:t>For a small tile that this experiment investigates</w:t>
      </w:r>
      <w:r w:rsidR="00A77769">
        <w:t>,</w:t>
      </w:r>
      <w:r>
        <w:t xml:space="preserve"> the load needed to break the tile should be about 5</w:t>
      </w:r>
      <w:r w:rsidR="00A77769">
        <w:t>–</w:t>
      </w:r>
      <w:r>
        <w:t>10 kg. This can be achieved by hanging a 10 L bucket from the centre of the suspended tile and adding</w:t>
      </w:r>
      <w:r w:rsidR="00E85A8E">
        <w:t xml:space="preserve"> </w:t>
      </w:r>
      <w:r>
        <w:t>half-litre loads (500 g) of water to the bucket until the tile breaks.</w:t>
      </w:r>
    </w:p>
    <w:p w14:paraId="66702427" w14:textId="77777777" w:rsidR="00692AE1" w:rsidRDefault="00692AE1" w:rsidP="00FB040A"/>
    <w:p w14:paraId="7727C854" w14:textId="77777777" w:rsidR="00692AE1" w:rsidRDefault="00692AE1" w:rsidP="00692AE1">
      <w:pPr>
        <w:rPr>
          <w:szCs w:val="20"/>
        </w:rPr>
      </w:pPr>
      <w:r>
        <w:rPr>
          <w:szCs w:val="20"/>
        </w:rPr>
        <w:t>This is a small-scale activity. Upscaling is possible, but the load needed to cause the tile to fail will require the use of heavy weights. (The load needed to cause the tile to fail is directly proportional to the square of the tile thickness.)</w:t>
      </w:r>
    </w:p>
    <w:p w14:paraId="4C3D2864" w14:textId="77777777" w:rsidR="00692AE1" w:rsidRDefault="00692AE1" w:rsidP="00FB040A"/>
    <w:p w14:paraId="61435121" w14:textId="77777777" w:rsidR="00692AE1" w:rsidRPr="00692AE1" w:rsidRDefault="00692AE1" w:rsidP="00692AE1">
      <w:pPr>
        <w:rPr>
          <w:b/>
          <w:i/>
          <w:szCs w:val="20"/>
        </w:rPr>
      </w:pPr>
      <w:r w:rsidRPr="00692AE1">
        <w:rPr>
          <w:b/>
          <w:i/>
          <w:szCs w:val="20"/>
        </w:rPr>
        <w:t>Creating a tile mould</w:t>
      </w:r>
    </w:p>
    <w:p w14:paraId="6E8C3FCB" w14:textId="77777777" w:rsidR="00692AE1" w:rsidRDefault="00692AE1" w:rsidP="00692AE1">
      <w:pPr>
        <w:rPr>
          <w:szCs w:val="20"/>
        </w:rPr>
      </w:pPr>
      <w:r>
        <w:rPr>
          <w:szCs w:val="20"/>
        </w:rPr>
        <w:t>The tile mould can be constructed from 12 mm square wooden beading attached to a thin wooden base as per the photos shown below.</w:t>
      </w:r>
    </w:p>
    <w:p w14:paraId="157842AA" w14:textId="77777777" w:rsidR="00692AE1" w:rsidRDefault="00692AE1" w:rsidP="00692AE1">
      <w:pPr>
        <w:rPr>
          <w:szCs w:val="20"/>
        </w:rPr>
      </w:pPr>
    </w:p>
    <w:tbl>
      <w:tblPr>
        <w:tblW w:w="0" w:type="auto"/>
        <w:tblLayout w:type="fixed"/>
        <w:tblLook w:val="01E0" w:firstRow="1" w:lastRow="1" w:firstColumn="1" w:lastColumn="1" w:noHBand="0" w:noVBand="0"/>
      </w:tblPr>
      <w:tblGrid>
        <w:gridCol w:w="3652"/>
        <w:gridCol w:w="6153"/>
      </w:tblGrid>
      <w:tr w:rsidR="00692AE1" w:rsidRPr="00B7488A" w14:paraId="06E0A6FD" w14:textId="77777777" w:rsidTr="00B7488A">
        <w:tc>
          <w:tcPr>
            <w:tcW w:w="3652" w:type="dxa"/>
          </w:tcPr>
          <w:p w14:paraId="41A2273C" w14:textId="77777777" w:rsidR="00692AE1" w:rsidRPr="00B7488A" w:rsidRDefault="005949C6" w:rsidP="00B7488A">
            <w:pPr>
              <w:jc w:val="center"/>
              <w:rPr>
                <w:szCs w:val="20"/>
              </w:rPr>
            </w:pPr>
            <w:r w:rsidRPr="00B7488A">
              <w:rPr>
                <w:noProof/>
                <w:szCs w:val="20"/>
                <w:lang w:val="en-US" w:eastAsia="en-US"/>
              </w:rPr>
              <w:drawing>
                <wp:inline distT="0" distB="0" distL="0" distR="0" wp14:anchorId="6BA4B9A8" wp14:editId="29735E44">
                  <wp:extent cx="1800225" cy="2057400"/>
                  <wp:effectExtent l="0" t="0" r="0" b="0"/>
                  <wp:docPr id="3" name="Picture 1" descr="AFR_TEA_ACT_04_SandAndCementMixtures_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_TEA_ACT_04_SandAndCementMixtures_IM1"/>
                          <pic:cNvPicPr>
                            <a:picLocks noChangeAspect="1" noChangeArrowheads="1"/>
                          </pic:cNvPicPr>
                        </pic:nvPicPr>
                        <pic:blipFill>
                          <a:blip r:embed="rId9" cstate="print">
                            <a:extLst>
                              <a:ext uri="{28A0092B-C50C-407E-A947-70E740481C1C}">
                                <a14:useLocalDpi xmlns:a14="http://schemas.microsoft.com/office/drawing/2010/main" val="0"/>
                              </a:ext>
                            </a:extLst>
                          </a:blip>
                          <a:srcRect t="14174"/>
                          <a:stretch>
                            <a:fillRect/>
                          </a:stretch>
                        </pic:blipFill>
                        <pic:spPr bwMode="auto">
                          <a:xfrm>
                            <a:off x="0" y="0"/>
                            <a:ext cx="1800225" cy="2057400"/>
                          </a:xfrm>
                          <a:prstGeom prst="rect">
                            <a:avLst/>
                          </a:prstGeom>
                          <a:noFill/>
                          <a:ln>
                            <a:noFill/>
                          </a:ln>
                        </pic:spPr>
                      </pic:pic>
                    </a:graphicData>
                  </a:graphic>
                </wp:inline>
              </w:drawing>
            </w:r>
          </w:p>
        </w:tc>
        <w:tc>
          <w:tcPr>
            <w:tcW w:w="6153" w:type="dxa"/>
          </w:tcPr>
          <w:p w14:paraId="04C7FA79" w14:textId="77777777" w:rsidR="00692AE1" w:rsidRPr="00B7488A" w:rsidRDefault="005949C6" w:rsidP="00B7488A">
            <w:pPr>
              <w:jc w:val="center"/>
              <w:rPr>
                <w:szCs w:val="20"/>
              </w:rPr>
            </w:pPr>
            <w:r w:rsidRPr="00B7488A">
              <w:rPr>
                <w:noProof/>
                <w:szCs w:val="20"/>
                <w:lang w:val="en-US" w:eastAsia="en-US"/>
              </w:rPr>
              <w:drawing>
                <wp:inline distT="0" distB="0" distL="0" distR="0" wp14:anchorId="49F41079" wp14:editId="3328CD85">
                  <wp:extent cx="3305175" cy="2057400"/>
                  <wp:effectExtent l="0" t="0" r="0" b="0"/>
                  <wp:docPr id="1" name="Picture 2" descr="AFR_TEA_ACT_04_SandAndCementMixtures_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_TEA_ACT_04_SandAndCementMixtures_IM2"/>
                          <pic:cNvPicPr>
                            <a:picLocks noChangeAspect="1" noChangeArrowheads="1"/>
                          </pic:cNvPicPr>
                        </pic:nvPicPr>
                        <pic:blipFill>
                          <a:blip r:embed="rId10">
                            <a:extLst>
                              <a:ext uri="{28A0092B-C50C-407E-A947-70E740481C1C}">
                                <a14:useLocalDpi xmlns:a14="http://schemas.microsoft.com/office/drawing/2010/main" val="0"/>
                              </a:ext>
                            </a:extLst>
                          </a:blip>
                          <a:srcRect t="7086"/>
                          <a:stretch>
                            <a:fillRect/>
                          </a:stretch>
                        </pic:blipFill>
                        <pic:spPr bwMode="auto">
                          <a:xfrm>
                            <a:off x="0" y="0"/>
                            <a:ext cx="3305175" cy="2057400"/>
                          </a:xfrm>
                          <a:prstGeom prst="rect">
                            <a:avLst/>
                          </a:prstGeom>
                          <a:noFill/>
                          <a:ln>
                            <a:noFill/>
                          </a:ln>
                        </pic:spPr>
                      </pic:pic>
                    </a:graphicData>
                  </a:graphic>
                </wp:inline>
              </w:drawing>
            </w:r>
          </w:p>
        </w:tc>
      </w:tr>
      <w:tr w:rsidR="00692AE1" w:rsidRPr="00B7488A" w14:paraId="1C1257A1" w14:textId="77777777" w:rsidTr="00B7488A">
        <w:tc>
          <w:tcPr>
            <w:tcW w:w="3652" w:type="dxa"/>
          </w:tcPr>
          <w:p w14:paraId="7372DFC5" w14:textId="77777777" w:rsidR="00692AE1" w:rsidRPr="00B7488A" w:rsidRDefault="00692AE1" w:rsidP="00B7488A">
            <w:pPr>
              <w:jc w:val="center"/>
              <w:rPr>
                <w:b/>
                <w:sz w:val="18"/>
                <w:szCs w:val="18"/>
              </w:rPr>
            </w:pPr>
            <w:r w:rsidRPr="00B7488A">
              <w:rPr>
                <w:b/>
                <w:sz w:val="18"/>
                <w:szCs w:val="18"/>
              </w:rPr>
              <w:t>Cement mould components</w:t>
            </w:r>
          </w:p>
        </w:tc>
        <w:tc>
          <w:tcPr>
            <w:tcW w:w="6153" w:type="dxa"/>
          </w:tcPr>
          <w:p w14:paraId="18FF7AAF" w14:textId="77777777" w:rsidR="00692AE1" w:rsidRPr="00B7488A" w:rsidRDefault="00811E55" w:rsidP="00B7488A">
            <w:pPr>
              <w:jc w:val="center"/>
              <w:rPr>
                <w:b/>
                <w:sz w:val="18"/>
                <w:szCs w:val="18"/>
              </w:rPr>
            </w:pPr>
            <w:r w:rsidRPr="00B7488A">
              <w:rPr>
                <w:b/>
                <w:sz w:val="18"/>
                <w:szCs w:val="18"/>
              </w:rPr>
              <w:t>Completed mould</w:t>
            </w:r>
          </w:p>
        </w:tc>
      </w:tr>
    </w:tbl>
    <w:p w14:paraId="06B87CFB" w14:textId="77777777" w:rsidR="00692AE1" w:rsidRDefault="00692AE1" w:rsidP="00692AE1">
      <w:pPr>
        <w:rPr>
          <w:szCs w:val="20"/>
        </w:rPr>
      </w:pPr>
    </w:p>
    <w:p w14:paraId="6E9F5337" w14:textId="77777777" w:rsidR="00FB040A" w:rsidRPr="00692AE1" w:rsidRDefault="00692AE1" w:rsidP="00811E55">
      <w:pPr>
        <w:rPr>
          <w:b/>
          <w:i/>
        </w:rPr>
      </w:pPr>
      <w:r w:rsidRPr="00692AE1">
        <w:rPr>
          <w:b/>
          <w:i/>
        </w:rPr>
        <w:t>Safety</w:t>
      </w:r>
    </w:p>
    <w:p w14:paraId="7148615C" w14:textId="77777777" w:rsidR="00692AE1" w:rsidRPr="000B73CC" w:rsidRDefault="00692AE1" w:rsidP="00692AE1">
      <w:pPr>
        <w:rPr>
          <w:szCs w:val="20"/>
        </w:rPr>
      </w:pPr>
      <w:r>
        <w:rPr>
          <w:szCs w:val="20"/>
        </w:rPr>
        <w:t xml:space="preserve">Care needs to be taken when handling cement powder. The use of disposable gloves and the wearing of protective eyewear are recommended. </w:t>
      </w:r>
    </w:p>
    <w:p w14:paraId="00CBF459" w14:textId="77777777" w:rsidR="00692AE1" w:rsidRPr="00B02A70" w:rsidRDefault="00692AE1" w:rsidP="00FB040A"/>
    <w:p w14:paraId="2B69996E" w14:textId="77777777" w:rsidR="00FB040A" w:rsidRPr="006A17B7" w:rsidRDefault="00FB040A" w:rsidP="00FB040A">
      <w:pPr>
        <w:rPr>
          <w:b/>
        </w:rPr>
      </w:pPr>
      <w:bookmarkStart w:id="2" w:name="need"/>
      <w:bookmarkEnd w:id="2"/>
      <w:r w:rsidRPr="00B02A70">
        <w:rPr>
          <w:b/>
        </w:rPr>
        <w:t>What you need</w:t>
      </w:r>
    </w:p>
    <w:p w14:paraId="0D2FD30D" w14:textId="77777777" w:rsidR="00A77769" w:rsidRDefault="00A77769" w:rsidP="00A77769"/>
    <w:p w14:paraId="7EC060A4" w14:textId="77777777" w:rsidR="00FB040A" w:rsidRDefault="00FB040A" w:rsidP="00FB040A">
      <w:pPr>
        <w:numPr>
          <w:ilvl w:val="0"/>
          <w:numId w:val="6"/>
        </w:numPr>
      </w:pPr>
      <w:r>
        <w:t>Clean dry sand</w:t>
      </w:r>
      <w:r w:rsidR="00E85A8E">
        <w:t xml:space="preserve"> </w:t>
      </w:r>
      <w:r>
        <w:t xml:space="preserve">– ¼ full 4 L ice-cream container </w:t>
      </w:r>
    </w:p>
    <w:p w14:paraId="35485DA4" w14:textId="77777777" w:rsidR="00FB040A" w:rsidRDefault="00FB040A" w:rsidP="00FB040A">
      <w:pPr>
        <w:numPr>
          <w:ilvl w:val="0"/>
          <w:numId w:val="6"/>
        </w:numPr>
      </w:pPr>
      <w:r>
        <w:t>Dry cement powder</w:t>
      </w:r>
      <w:r w:rsidR="00E85A8E">
        <w:t xml:space="preserve"> </w:t>
      </w:r>
      <w:r>
        <w:t xml:space="preserve">– ¼ full 4 L ice-cream container </w:t>
      </w:r>
    </w:p>
    <w:p w14:paraId="343D2795" w14:textId="77777777" w:rsidR="00FB040A" w:rsidRDefault="00692AE1" w:rsidP="00FB040A">
      <w:pPr>
        <w:numPr>
          <w:ilvl w:val="0"/>
          <w:numId w:val="6"/>
        </w:numPr>
      </w:pPr>
      <w:r>
        <w:t>C</w:t>
      </w:r>
      <w:r w:rsidR="00FB040A">
        <w:t xml:space="preserve">lean, empty 4 L ice-cream container </w:t>
      </w:r>
    </w:p>
    <w:p w14:paraId="29245227" w14:textId="77777777" w:rsidR="00FB040A" w:rsidRDefault="00692AE1" w:rsidP="00FB040A">
      <w:pPr>
        <w:numPr>
          <w:ilvl w:val="0"/>
          <w:numId w:val="6"/>
        </w:numPr>
      </w:pPr>
      <w:r>
        <w:t>D</w:t>
      </w:r>
      <w:r w:rsidR="00FB040A">
        <w:t>isposable plastic gloves and safety eyewear</w:t>
      </w:r>
    </w:p>
    <w:p w14:paraId="71705F88" w14:textId="77777777" w:rsidR="00FB040A" w:rsidRDefault="00FB040A" w:rsidP="00FB040A">
      <w:pPr>
        <w:numPr>
          <w:ilvl w:val="0"/>
          <w:numId w:val="6"/>
        </w:numPr>
      </w:pPr>
      <w:r>
        <w:t>50 mL measuring cylinder</w:t>
      </w:r>
    </w:p>
    <w:p w14:paraId="7F0DDB8A" w14:textId="77777777" w:rsidR="00FB040A" w:rsidRDefault="00FB040A" w:rsidP="00FB040A">
      <w:pPr>
        <w:numPr>
          <w:ilvl w:val="0"/>
          <w:numId w:val="6"/>
        </w:numPr>
      </w:pPr>
      <w:r>
        <w:t xml:space="preserve">500 mL beaker </w:t>
      </w:r>
    </w:p>
    <w:p w14:paraId="51AC3624" w14:textId="77777777" w:rsidR="00FB040A" w:rsidRDefault="00692AE1" w:rsidP="00FB040A">
      <w:pPr>
        <w:numPr>
          <w:ilvl w:val="0"/>
          <w:numId w:val="6"/>
        </w:numPr>
      </w:pPr>
      <w:r>
        <w:t>G</w:t>
      </w:r>
      <w:r w:rsidR="00FB040A">
        <w:t>raduated 100 mL beaker x</w:t>
      </w:r>
      <w:r>
        <w:t xml:space="preserve"> </w:t>
      </w:r>
      <w:r w:rsidR="00FB040A">
        <w:t>2 (one for sand and one for cement)</w:t>
      </w:r>
    </w:p>
    <w:p w14:paraId="56A5EA67" w14:textId="77777777" w:rsidR="00FB040A" w:rsidRDefault="00692AE1" w:rsidP="00FB040A">
      <w:pPr>
        <w:numPr>
          <w:ilvl w:val="0"/>
          <w:numId w:val="6"/>
        </w:numPr>
      </w:pPr>
      <w:r>
        <w:t>S</w:t>
      </w:r>
      <w:r w:rsidR="00FB040A">
        <w:t>patula or teaspoon</w:t>
      </w:r>
    </w:p>
    <w:p w14:paraId="361E5DC4" w14:textId="77777777" w:rsidR="00FB040A" w:rsidRDefault="00692AE1" w:rsidP="00FB040A">
      <w:pPr>
        <w:numPr>
          <w:ilvl w:val="0"/>
          <w:numId w:val="6"/>
        </w:numPr>
      </w:pPr>
      <w:r>
        <w:t>T</w:t>
      </w:r>
      <w:r w:rsidR="00FB040A">
        <w:t>ile moulds each of dimension 14</w:t>
      </w:r>
      <w:r>
        <w:t>0</w:t>
      </w:r>
      <w:r w:rsidR="00FB040A">
        <w:t xml:space="preserve"> x 3</w:t>
      </w:r>
      <w:r>
        <w:t>0</w:t>
      </w:r>
      <w:r w:rsidR="00FB040A">
        <w:t xml:space="preserve"> x 1</w:t>
      </w:r>
      <w:r>
        <w:t>0</w:t>
      </w:r>
      <w:r w:rsidR="00FB040A">
        <w:t xml:space="preserve"> </w:t>
      </w:r>
      <w:r>
        <w:t>m</w:t>
      </w:r>
      <w:r w:rsidR="00FB040A">
        <w:t xml:space="preserve">m (see </w:t>
      </w:r>
      <w:r>
        <w:t>above</w:t>
      </w:r>
      <w:r w:rsidR="00FB040A">
        <w:t>)</w:t>
      </w:r>
    </w:p>
    <w:p w14:paraId="45FFF4B4" w14:textId="77777777" w:rsidR="00FB040A" w:rsidRDefault="00FB040A" w:rsidP="00FB040A">
      <w:pPr>
        <w:numPr>
          <w:ilvl w:val="0"/>
          <w:numId w:val="6"/>
        </w:numPr>
      </w:pPr>
      <w:r>
        <w:t>75 mm nail</w:t>
      </w:r>
    </w:p>
    <w:p w14:paraId="075B88B1" w14:textId="77777777" w:rsidR="00FB040A" w:rsidRDefault="00692AE1" w:rsidP="00FB040A">
      <w:pPr>
        <w:numPr>
          <w:ilvl w:val="0"/>
          <w:numId w:val="6"/>
        </w:numPr>
      </w:pPr>
      <w:r>
        <w:t>S</w:t>
      </w:r>
      <w:r w:rsidR="00FB040A">
        <w:t>trong nylon string</w:t>
      </w:r>
    </w:p>
    <w:p w14:paraId="5D97A5F9" w14:textId="77777777" w:rsidR="00FB040A" w:rsidRDefault="00FB040A" w:rsidP="00FB040A">
      <w:pPr>
        <w:numPr>
          <w:ilvl w:val="0"/>
          <w:numId w:val="6"/>
        </w:numPr>
      </w:pPr>
      <w:r>
        <w:t>10 L bucket or weights to give a loading up to 10 kg</w:t>
      </w:r>
    </w:p>
    <w:p w14:paraId="1DC719BA" w14:textId="77777777" w:rsidR="00FB040A" w:rsidRPr="00DF0A8E" w:rsidRDefault="00FB040A" w:rsidP="00FB040A"/>
    <w:p w14:paraId="7A32A6FE" w14:textId="77777777" w:rsidR="00FB040A" w:rsidRPr="00B02A70" w:rsidRDefault="00FB040A" w:rsidP="00FB040A">
      <w:pPr>
        <w:rPr>
          <w:b/>
        </w:rPr>
      </w:pPr>
      <w:bookmarkStart w:id="3" w:name="Do"/>
      <w:bookmarkEnd w:id="3"/>
      <w:r w:rsidRPr="00B02A70">
        <w:rPr>
          <w:b/>
        </w:rPr>
        <w:t>What to do</w:t>
      </w:r>
    </w:p>
    <w:p w14:paraId="043D67D9" w14:textId="77777777" w:rsidR="00FB040A" w:rsidRDefault="00FB040A" w:rsidP="00FB040A"/>
    <w:p w14:paraId="42C58FD4" w14:textId="77777777" w:rsidR="00A77769" w:rsidRDefault="00692AE1" w:rsidP="00692AE1">
      <w:pPr>
        <w:numPr>
          <w:ilvl w:val="0"/>
          <w:numId w:val="18"/>
        </w:numPr>
      </w:pPr>
      <w:r w:rsidRPr="00833D56">
        <w:t>H</w:t>
      </w:r>
      <w:r w:rsidRPr="004D23EA">
        <w:t xml:space="preserve">and out copies of the student handout </w:t>
      </w:r>
      <w:hyperlink w:anchor="tiles" w:history="1">
        <w:r>
          <w:rPr>
            <w:rStyle w:val="Hyperlink"/>
          </w:rPr>
          <w:t>Testing concrete mixtures</w:t>
        </w:r>
      </w:hyperlink>
      <w:r>
        <w:t xml:space="preserve"> </w:t>
      </w:r>
      <w:r w:rsidRPr="004D23EA">
        <w:t>and discuss. Assist students to carry out the</w:t>
      </w:r>
      <w:r>
        <w:t xml:space="preserve"> experiment</w:t>
      </w:r>
      <w:r w:rsidR="00811E55">
        <w:t xml:space="preserve"> and discuss their findings.</w:t>
      </w:r>
    </w:p>
    <w:p w14:paraId="302B80FF" w14:textId="77777777" w:rsidR="00A77769" w:rsidRPr="00A77769" w:rsidRDefault="00A77769" w:rsidP="00FB040A">
      <w:pPr>
        <w:rPr>
          <w:b/>
        </w:rPr>
      </w:pPr>
      <w:r>
        <w:br w:type="page"/>
      </w:r>
      <w:bookmarkStart w:id="4" w:name="tiles"/>
      <w:bookmarkEnd w:id="4"/>
      <w:r w:rsidRPr="00A77769">
        <w:rPr>
          <w:b/>
        </w:rPr>
        <w:lastRenderedPageBreak/>
        <w:t xml:space="preserve">Student handout: </w:t>
      </w:r>
      <w:r w:rsidR="00692AE1">
        <w:rPr>
          <w:b/>
        </w:rPr>
        <w:t>Testing concrete mixtures</w:t>
      </w:r>
    </w:p>
    <w:p w14:paraId="10008D55" w14:textId="77777777" w:rsidR="00A77769" w:rsidRDefault="00A77769" w:rsidP="00FB040A"/>
    <w:p w14:paraId="003AAF6E" w14:textId="77777777" w:rsidR="00FB040A" w:rsidRDefault="00FB040A" w:rsidP="00FB040A">
      <w:pPr>
        <w:numPr>
          <w:ilvl w:val="0"/>
          <w:numId w:val="12"/>
        </w:numPr>
      </w:pPr>
      <w:r>
        <w:t>Using a 100 mL graduated beaker</w:t>
      </w:r>
      <w:r w:rsidR="00811E55">
        <w:t>,</w:t>
      </w:r>
      <w:r>
        <w:t xml:space="preserve"> measure out 50 mL of clean dry sand and empty into the clean dry plastic ice cream container (4 L). </w:t>
      </w:r>
    </w:p>
    <w:p w14:paraId="6668AF41" w14:textId="77777777" w:rsidR="00FB040A" w:rsidRDefault="00FB040A" w:rsidP="00FB040A"/>
    <w:p w14:paraId="59183578" w14:textId="77777777" w:rsidR="00FB040A" w:rsidRDefault="00FB040A" w:rsidP="00FB040A">
      <w:pPr>
        <w:numPr>
          <w:ilvl w:val="0"/>
          <w:numId w:val="12"/>
        </w:numPr>
      </w:pPr>
      <w:r>
        <w:t>Using a 100 mL graduated beaker</w:t>
      </w:r>
      <w:r w:rsidR="00811E55">
        <w:t>,</w:t>
      </w:r>
      <w:r>
        <w:t xml:space="preserve"> measure out 50 mL of dry cement powder and empty into the clean dry plastic ice cream container (4 L). </w:t>
      </w:r>
    </w:p>
    <w:p w14:paraId="10C81131" w14:textId="77777777" w:rsidR="00FB040A" w:rsidRDefault="00FB040A" w:rsidP="00FB040A"/>
    <w:p w14:paraId="66483B0C" w14:textId="77777777" w:rsidR="00FB040A" w:rsidRDefault="00FB040A" w:rsidP="00FB040A">
      <w:pPr>
        <w:numPr>
          <w:ilvl w:val="0"/>
          <w:numId w:val="12"/>
        </w:numPr>
      </w:pPr>
      <w:r>
        <w:t>Mix the contents thoroughly.</w:t>
      </w:r>
    </w:p>
    <w:p w14:paraId="7C0E28AD" w14:textId="77777777" w:rsidR="00FB040A" w:rsidRDefault="00FB040A" w:rsidP="00FB040A"/>
    <w:p w14:paraId="463B7593" w14:textId="77777777" w:rsidR="00FB040A" w:rsidRDefault="00FB040A" w:rsidP="00FB040A">
      <w:pPr>
        <w:numPr>
          <w:ilvl w:val="0"/>
          <w:numId w:val="12"/>
        </w:numPr>
      </w:pPr>
      <w:r>
        <w:t xml:space="preserve">Measure out 20 mL of water and add to the mix. </w:t>
      </w:r>
    </w:p>
    <w:p w14:paraId="721A64A3" w14:textId="77777777" w:rsidR="00FB040A" w:rsidRDefault="00FB040A" w:rsidP="00FB040A"/>
    <w:p w14:paraId="7993B20E" w14:textId="77777777" w:rsidR="00692AE1" w:rsidRDefault="005949C6" w:rsidP="00692AE1">
      <w:pPr>
        <w:numPr>
          <w:ilvl w:val="0"/>
          <w:numId w:val="12"/>
        </w:numPr>
        <w:rPr>
          <w:szCs w:val="20"/>
        </w:rPr>
      </w:pPr>
      <w:r>
        <w:rPr>
          <w:noProof/>
          <w:lang w:val="en-US" w:eastAsia="en-US"/>
        </w:rPr>
        <w:drawing>
          <wp:anchor distT="0" distB="0" distL="114300" distR="114300" simplePos="0" relativeHeight="251656704" behindDoc="0" locked="0" layoutInCell="1" allowOverlap="1" wp14:anchorId="3F613FCF" wp14:editId="10D9AF89">
            <wp:simplePos x="0" y="0"/>
            <wp:positionH relativeFrom="column">
              <wp:align>right</wp:align>
            </wp:positionH>
            <wp:positionV relativeFrom="paragraph">
              <wp:posOffset>678180</wp:posOffset>
            </wp:positionV>
            <wp:extent cx="2171700" cy="1535430"/>
            <wp:effectExtent l="0" t="0" r="0" b="0"/>
            <wp:wrapSquare wrapText="bothSides"/>
            <wp:docPr id="4" name="Picture 4" descr="AFR_TEA_ACT_04_SandAndCementMixtures_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R_TEA_ACT_04_SandAndCementMixtures_IM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40A">
        <w:t>Mix the contents thoroughly until a stiff mix is obtained (a small amount of extra water can be added to ensure the mix is workable).</w:t>
      </w:r>
      <w:r w:rsidR="00692AE1">
        <w:t xml:space="preserve"> </w:t>
      </w:r>
      <w:r w:rsidR="00692AE1">
        <w:rPr>
          <w:szCs w:val="20"/>
        </w:rPr>
        <w:t>The amount of water added is important with regards to the final strength of the tile. If the mix is crumbly and dry</w:t>
      </w:r>
      <w:r w:rsidR="00811E55">
        <w:rPr>
          <w:szCs w:val="20"/>
        </w:rPr>
        <w:t>,</w:t>
      </w:r>
      <w:r w:rsidR="00692AE1">
        <w:rPr>
          <w:szCs w:val="20"/>
        </w:rPr>
        <w:t xml:space="preserve"> add slightly more water. The final mix that is placed in the mould should be stiff but workable.</w:t>
      </w:r>
    </w:p>
    <w:p w14:paraId="3222B235" w14:textId="77777777" w:rsidR="00FB040A" w:rsidRDefault="00FB040A" w:rsidP="00FB040A"/>
    <w:p w14:paraId="781B5D1D" w14:textId="77777777" w:rsidR="00FB040A" w:rsidRDefault="00FB040A" w:rsidP="00FB040A">
      <w:pPr>
        <w:numPr>
          <w:ilvl w:val="0"/>
          <w:numId w:val="12"/>
        </w:numPr>
      </w:pPr>
      <w:r>
        <w:t>Scoop out the cement/sand/water mix and place in the preformed tile mould. Ensure that the mix is packed down and takes up the shape of the mould. Any surplus mix should be set aside for disposal. Label the tile as a 1:1 S to C mix.</w:t>
      </w:r>
    </w:p>
    <w:p w14:paraId="4CD014C6" w14:textId="77777777" w:rsidR="00FB040A" w:rsidRDefault="00FB040A" w:rsidP="00FB040A"/>
    <w:p w14:paraId="65B9D7DA" w14:textId="77777777" w:rsidR="00FB040A" w:rsidRDefault="00FB040A" w:rsidP="00811E55">
      <w:pPr>
        <w:numPr>
          <w:ilvl w:val="0"/>
          <w:numId w:val="12"/>
        </w:numPr>
      </w:pPr>
      <w:r>
        <w:t xml:space="preserve">Repeat these steps but adjust the quantities of the ingredients as indicated in the table. Five tiles need to be prepared. </w:t>
      </w:r>
    </w:p>
    <w:p w14:paraId="259AC3ED" w14:textId="77777777" w:rsidR="00FB040A" w:rsidRDefault="00E85A8E" w:rsidP="00FB040A">
      <w:r>
        <w:t xml:space="preserve">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7"/>
        <w:gridCol w:w="1817"/>
        <w:gridCol w:w="1823"/>
        <w:gridCol w:w="1820"/>
        <w:gridCol w:w="1818"/>
      </w:tblGrid>
      <w:tr w:rsidR="00FB040A" w14:paraId="04BAED01" w14:textId="77777777" w:rsidTr="00FB11A1">
        <w:tc>
          <w:tcPr>
            <w:tcW w:w="1842" w:type="dxa"/>
            <w:shd w:val="clear" w:color="auto" w:fill="E0E0E0"/>
          </w:tcPr>
          <w:p w14:paraId="3D5B2CFF" w14:textId="77777777" w:rsidR="00FB040A" w:rsidRPr="00675A58" w:rsidRDefault="00FB040A" w:rsidP="00FB040A">
            <w:pPr>
              <w:jc w:val="center"/>
              <w:rPr>
                <w:b/>
              </w:rPr>
            </w:pPr>
            <w:r w:rsidRPr="00675A58">
              <w:rPr>
                <w:b/>
              </w:rPr>
              <w:t>Mix ratio S:C</w:t>
            </w:r>
          </w:p>
        </w:tc>
        <w:tc>
          <w:tcPr>
            <w:tcW w:w="1843" w:type="dxa"/>
            <w:shd w:val="clear" w:color="auto" w:fill="E0E0E0"/>
          </w:tcPr>
          <w:p w14:paraId="6DD9FA91" w14:textId="77777777" w:rsidR="00FB040A" w:rsidRPr="00675A58" w:rsidRDefault="00FB040A" w:rsidP="00FB040A">
            <w:pPr>
              <w:jc w:val="center"/>
              <w:rPr>
                <w:b/>
              </w:rPr>
            </w:pPr>
            <w:r w:rsidRPr="00675A58">
              <w:rPr>
                <w:b/>
              </w:rPr>
              <w:t>Sand (S)</w:t>
            </w:r>
          </w:p>
        </w:tc>
        <w:tc>
          <w:tcPr>
            <w:tcW w:w="1842" w:type="dxa"/>
            <w:shd w:val="clear" w:color="auto" w:fill="E0E0E0"/>
          </w:tcPr>
          <w:p w14:paraId="5E6E74E6" w14:textId="77777777" w:rsidR="00FB040A" w:rsidRPr="00675A58" w:rsidRDefault="00FB040A" w:rsidP="00FB040A">
            <w:pPr>
              <w:jc w:val="center"/>
              <w:rPr>
                <w:b/>
              </w:rPr>
            </w:pPr>
            <w:r w:rsidRPr="00675A58">
              <w:rPr>
                <w:b/>
              </w:rPr>
              <w:t>Cement (C)</w:t>
            </w:r>
          </w:p>
        </w:tc>
        <w:tc>
          <w:tcPr>
            <w:tcW w:w="1843" w:type="dxa"/>
            <w:shd w:val="clear" w:color="auto" w:fill="E0E0E0"/>
          </w:tcPr>
          <w:p w14:paraId="4E878EDE" w14:textId="77777777" w:rsidR="00FB040A" w:rsidRPr="00675A58" w:rsidRDefault="00FB040A" w:rsidP="00FB040A">
            <w:pPr>
              <w:jc w:val="center"/>
              <w:rPr>
                <w:b/>
              </w:rPr>
            </w:pPr>
            <w:r w:rsidRPr="00675A58">
              <w:rPr>
                <w:b/>
              </w:rPr>
              <w:t>Water</w:t>
            </w:r>
          </w:p>
        </w:tc>
        <w:tc>
          <w:tcPr>
            <w:tcW w:w="1843" w:type="dxa"/>
            <w:shd w:val="clear" w:color="auto" w:fill="E0E0E0"/>
          </w:tcPr>
          <w:p w14:paraId="4180C965" w14:textId="77777777" w:rsidR="00FB040A" w:rsidRPr="00675A58" w:rsidRDefault="00FB040A" w:rsidP="00FB040A">
            <w:pPr>
              <w:jc w:val="center"/>
              <w:rPr>
                <w:b/>
              </w:rPr>
            </w:pPr>
            <w:r w:rsidRPr="00675A58">
              <w:rPr>
                <w:b/>
              </w:rPr>
              <w:t>Label as</w:t>
            </w:r>
          </w:p>
        </w:tc>
      </w:tr>
      <w:tr w:rsidR="00FB040A" w14:paraId="02C70436" w14:textId="77777777" w:rsidTr="00FB11A1">
        <w:tc>
          <w:tcPr>
            <w:tcW w:w="1842" w:type="dxa"/>
          </w:tcPr>
          <w:p w14:paraId="1222F384" w14:textId="77777777" w:rsidR="00FB040A" w:rsidRDefault="00FB040A" w:rsidP="00FB040A">
            <w:pPr>
              <w:jc w:val="center"/>
            </w:pPr>
            <w:r>
              <w:t>1:1</w:t>
            </w:r>
          </w:p>
        </w:tc>
        <w:tc>
          <w:tcPr>
            <w:tcW w:w="1843" w:type="dxa"/>
          </w:tcPr>
          <w:p w14:paraId="61E4D29D" w14:textId="77777777" w:rsidR="00FB040A" w:rsidRDefault="00FB040A" w:rsidP="00FB040A">
            <w:pPr>
              <w:jc w:val="center"/>
            </w:pPr>
            <w:r>
              <w:t>50 mL</w:t>
            </w:r>
          </w:p>
        </w:tc>
        <w:tc>
          <w:tcPr>
            <w:tcW w:w="1842" w:type="dxa"/>
          </w:tcPr>
          <w:p w14:paraId="2270ABB3" w14:textId="77777777" w:rsidR="00FB040A" w:rsidRDefault="00FB040A" w:rsidP="00FB040A">
            <w:pPr>
              <w:jc w:val="center"/>
            </w:pPr>
            <w:r>
              <w:t>50 mL</w:t>
            </w:r>
          </w:p>
        </w:tc>
        <w:tc>
          <w:tcPr>
            <w:tcW w:w="1843" w:type="dxa"/>
          </w:tcPr>
          <w:p w14:paraId="5777C3A0" w14:textId="77777777" w:rsidR="00FB040A" w:rsidRDefault="00FB040A" w:rsidP="00FB040A">
            <w:pPr>
              <w:jc w:val="center"/>
            </w:pPr>
            <w:r>
              <w:t>20 mL</w:t>
            </w:r>
          </w:p>
        </w:tc>
        <w:tc>
          <w:tcPr>
            <w:tcW w:w="1843" w:type="dxa"/>
          </w:tcPr>
          <w:p w14:paraId="2898A38C" w14:textId="77777777" w:rsidR="00FB040A" w:rsidRDefault="00FB040A" w:rsidP="00FB040A">
            <w:pPr>
              <w:jc w:val="center"/>
            </w:pPr>
            <w:r>
              <w:t>1:1 S to C</w:t>
            </w:r>
          </w:p>
        </w:tc>
      </w:tr>
      <w:tr w:rsidR="00FB040A" w14:paraId="432CBB9B" w14:textId="77777777" w:rsidTr="00FB11A1">
        <w:tc>
          <w:tcPr>
            <w:tcW w:w="1842" w:type="dxa"/>
          </w:tcPr>
          <w:p w14:paraId="27F930A2" w14:textId="77777777" w:rsidR="00FB040A" w:rsidRDefault="00FB040A" w:rsidP="00FB040A">
            <w:pPr>
              <w:jc w:val="center"/>
            </w:pPr>
            <w:r>
              <w:t>3:7</w:t>
            </w:r>
          </w:p>
        </w:tc>
        <w:tc>
          <w:tcPr>
            <w:tcW w:w="1843" w:type="dxa"/>
          </w:tcPr>
          <w:p w14:paraId="1DCB865B" w14:textId="77777777" w:rsidR="00FB040A" w:rsidRDefault="00FB040A" w:rsidP="00FB040A">
            <w:pPr>
              <w:jc w:val="center"/>
            </w:pPr>
            <w:r>
              <w:t>30 mL</w:t>
            </w:r>
          </w:p>
        </w:tc>
        <w:tc>
          <w:tcPr>
            <w:tcW w:w="1842" w:type="dxa"/>
          </w:tcPr>
          <w:p w14:paraId="23EE10D3" w14:textId="77777777" w:rsidR="00FB040A" w:rsidRDefault="00FB040A" w:rsidP="00FB040A">
            <w:pPr>
              <w:jc w:val="center"/>
            </w:pPr>
            <w:r>
              <w:t>70 mL</w:t>
            </w:r>
          </w:p>
        </w:tc>
        <w:tc>
          <w:tcPr>
            <w:tcW w:w="1843" w:type="dxa"/>
          </w:tcPr>
          <w:p w14:paraId="7F08383A" w14:textId="77777777" w:rsidR="00FB040A" w:rsidRDefault="00FB040A" w:rsidP="00FB040A">
            <w:pPr>
              <w:jc w:val="center"/>
            </w:pPr>
            <w:r>
              <w:t>70 mL</w:t>
            </w:r>
          </w:p>
        </w:tc>
        <w:tc>
          <w:tcPr>
            <w:tcW w:w="1843" w:type="dxa"/>
          </w:tcPr>
          <w:p w14:paraId="79621781" w14:textId="77777777" w:rsidR="00FB040A" w:rsidRDefault="00FB040A" w:rsidP="00FB040A">
            <w:pPr>
              <w:jc w:val="center"/>
            </w:pPr>
            <w:r>
              <w:t>3:7 S to C</w:t>
            </w:r>
          </w:p>
        </w:tc>
      </w:tr>
      <w:tr w:rsidR="00FB040A" w14:paraId="61F4E499" w14:textId="77777777" w:rsidTr="00FB11A1">
        <w:tc>
          <w:tcPr>
            <w:tcW w:w="1842" w:type="dxa"/>
          </w:tcPr>
          <w:p w14:paraId="2625FA02" w14:textId="77777777" w:rsidR="00FB040A" w:rsidRDefault="00FB040A" w:rsidP="00FB040A">
            <w:pPr>
              <w:jc w:val="center"/>
            </w:pPr>
            <w:r>
              <w:t>2:3</w:t>
            </w:r>
          </w:p>
        </w:tc>
        <w:tc>
          <w:tcPr>
            <w:tcW w:w="1843" w:type="dxa"/>
          </w:tcPr>
          <w:p w14:paraId="19F4EA42" w14:textId="77777777" w:rsidR="00FB040A" w:rsidRDefault="00FB040A" w:rsidP="00FB040A">
            <w:pPr>
              <w:jc w:val="center"/>
            </w:pPr>
            <w:r>
              <w:t>40 mL</w:t>
            </w:r>
          </w:p>
        </w:tc>
        <w:tc>
          <w:tcPr>
            <w:tcW w:w="1842" w:type="dxa"/>
          </w:tcPr>
          <w:p w14:paraId="63CB9D0C" w14:textId="77777777" w:rsidR="00FB040A" w:rsidRDefault="00FB040A" w:rsidP="00FB040A">
            <w:pPr>
              <w:jc w:val="center"/>
            </w:pPr>
            <w:r>
              <w:t>60 mL</w:t>
            </w:r>
          </w:p>
        </w:tc>
        <w:tc>
          <w:tcPr>
            <w:tcW w:w="1843" w:type="dxa"/>
          </w:tcPr>
          <w:p w14:paraId="1554C29C" w14:textId="77777777" w:rsidR="00FB040A" w:rsidRDefault="00FB040A" w:rsidP="00FB040A">
            <w:pPr>
              <w:jc w:val="center"/>
            </w:pPr>
            <w:r>
              <w:t>60 mL</w:t>
            </w:r>
          </w:p>
        </w:tc>
        <w:tc>
          <w:tcPr>
            <w:tcW w:w="1843" w:type="dxa"/>
          </w:tcPr>
          <w:p w14:paraId="6FBA87B4" w14:textId="77777777" w:rsidR="00FB040A" w:rsidRDefault="00FB040A" w:rsidP="00FB040A">
            <w:pPr>
              <w:jc w:val="center"/>
            </w:pPr>
            <w:r>
              <w:t>2:3 S to C</w:t>
            </w:r>
          </w:p>
        </w:tc>
      </w:tr>
      <w:tr w:rsidR="00FB040A" w14:paraId="07D77924" w14:textId="77777777" w:rsidTr="00FB11A1">
        <w:tc>
          <w:tcPr>
            <w:tcW w:w="1842" w:type="dxa"/>
          </w:tcPr>
          <w:p w14:paraId="0AF2A41E" w14:textId="77777777" w:rsidR="00FB040A" w:rsidRDefault="00FB040A" w:rsidP="00FB040A">
            <w:pPr>
              <w:jc w:val="center"/>
            </w:pPr>
            <w:r>
              <w:t>3:2</w:t>
            </w:r>
          </w:p>
        </w:tc>
        <w:tc>
          <w:tcPr>
            <w:tcW w:w="1843" w:type="dxa"/>
          </w:tcPr>
          <w:p w14:paraId="198EC0E8" w14:textId="77777777" w:rsidR="00FB040A" w:rsidRDefault="00FB040A" w:rsidP="00FB040A">
            <w:pPr>
              <w:jc w:val="center"/>
            </w:pPr>
            <w:r>
              <w:t>60 mL</w:t>
            </w:r>
          </w:p>
        </w:tc>
        <w:tc>
          <w:tcPr>
            <w:tcW w:w="1842" w:type="dxa"/>
          </w:tcPr>
          <w:p w14:paraId="148B4BFE" w14:textId="77777777" w:rsidR="00FB040A" w:rsidRDefault="00FB040A" w:rsidP="00FB040A">
            <w:pPr>
              <w:jc w:val="center"/>
            </w:pPr>
            <w:r>
              <w:t>40 mL</w:t>
            </w:r>
          </w:p>
        </w:tc>
        <w:tc>
          <w:tcPr>
            <w:tcW w:w="1843" w:type="dxa"/>
          </w:tcPr>
          <w:p w14:paraId="3EEEFC3B" w14:textId="77777777" w:rsidR="00FB040A" w:rsidRDefault="00FB040A" w:rsidP="00FB040A">
            <w:pPr>
              <w:jc w:val="center"/>
            </w:pPr>
            <w:r>
              <w:t>40 mL</w:t>
            </w:r>
          </w:p>
        </w:tc>
        <w:tc>
          <w:tcPr>
            <w:tcW w:w="1843" w:type="dxa"/>
          </w:tcPr>
          <w:p w14:paraId="714F3CAC" w14:textId="77777777" w:rsidR="00FB040A" w:rsidRDefault="00FB040A" w:rsidP="00FB040A">
            <w:pPr>
              <w:jc w:val="center"/>
            </w:pPr>
            <w:r>
              <w:t>3:2 S to C</w:t>
            </w:r>
          </w:p>
        </w:tc>
      </w:tr>
      <w:tr w:rsidR="00FB040A" w14:paraId="31408CFC" w14:textId="77777777" w:rsidTr="00FB11A1">
        <w:tc>
          <w:tcPr>
            <w:tcW w:w="1842" w:type="dxa"/>
          </w:tcPr>
          <w:p w14:paraId="704F07DB" w14:textId="77777777" w:rsidR="00FB040A" w:rsidRDefault="00FB040A" w:rsidP="00FB040A">
            <w:pPr>
              <w:jc w:val="center"/>
            </w:pPr>
            <w:r>
              <w:t>1:4</w:t>
            </w:r>
          </w:p>
        </w:tc>
        <w:tc>
          <w:tcPr>
            <w:tcW w:w="1843" w:type="dxa"/>
          </w:tcPr>
          <w:p w14:paraId="22ED5C17" w14:textId="77777777" w:rsidR="00FB040A" w:rsidRDefault="00FB040A" w:rsidP="00FB040A">
            <w:pPr>
              <w:jc w:val="center"/>
            </w:pPr>
            <w:r>
              <w:t>20 mL</w:t>
            </w:r>
          </w:p>
        </w:tc>
        <w:tc>
          <w:tcPr>
            <w:tcW w:w="1842" w:type="dxa"/>
          </w:tcPr>
          <w:p w14:paraId="06F297D4" w14:textId="77777777" w:rsidR="00FB040A" w:rsidRDefault="00FB040A" w:rsidP="00FB040A">
            <w:pPr>
              <w:jc w:val="center"/>
            </w:pPr>
            <w:r>
              <w:t>80 mL</w:t>
            </w:r>
          </w:p>
        </w:tc>
        <w:tc>
          <w:tcPr>
            <w:tcW w:w="1843" w:type="dxa"/>
          </w:tcPr>
          <w:p w14:paraId="23B75FB5" w14:textId="77777777" w:rsidR="00FB040A" w:rsidRDefault="00FB040A" w:rsidP="00FB040A">
            <w:pPr>
              <w:jc w:val="center"/>
            </w:pPr>
            <w:r>
              <w:t>80 mL</w:t>
            </w:r>
          </w:p>
        </w:tc>
        <w:tc>
          <w:tcPr>
            <w:tcW w:w="1843" w:type="dxa"/>
          </w:tcPr>
          <w:p w14:paraId="4CDF655D" w14:textId="77777777" w:rsidR="00FB040A" w:rsidRDefault="00FB040A" w:rsidP="00FB040A">
            <w:pPr>
              <w:jc w:val="center"/>
            </w:pPr>
            <w:r>
              <w:t>1:4 S to C</w:t>
            </w:r>
          </w:p>
        </w:tc>
      </w:tr>
    </w:tbl>
    <w:p w14:paraId="146D5E1D" w14:textId="77777777" w:rsidR="00FB040A" w:rsidRDefault="00FB040A" w:rsidP="00FB040A"/>
    <w:p w14:paraId="42C04BB6" w14:textId="77777777" w:rsidR="00FB040A" w:rsidRDefault="00FB040A" w:rsidP="00FB040A">
      <w:pPr>
        <w:numPr>
          <w:ilvl w:val="0"/>
          <w:numId w:val="12"/>
        </w:numPr>
      </w:pPr>
      <w:r>
        <w:t xml:space="preserve">Set the tiles aside for a </w:t>
      </w:r>
      <w:r w:rsidR="00811E55">
        <w:t>2</w:t>
      </w:r>
      <w:r>
        <w:t>-week period to allow them to cure and harden.</w:t>
      </w:r>
    </w:p>
    <w:p w14:paraId="66256267" w14:textId="77777777" w:rsidR="00FB040A" w:rsidRDefault="005949C6" w:rsidP="00FB040A">
      <w:r>
        <w:rPr>
          <w:noProof/>
          <w:lang w:val="en-US" w:eastAsia="en-US"/>
        </w:rPr>
        <w:drawing>
          <wp:anchor distT="0" distB="0" distL="114300" distR="114300" simplePos="0" relativeHeight="251657728" behindDoc="0" locked="0" layoutInCell="1" allowOverlap="1" wp14:anchorId="0A2FCB40" wp14:editId="66951DBB">
            <wp:simplePos x="0" y="0"/>
            <wp:positionH relativeFrom="column">
              <wp:align>right</wp:align>
            </wp:positionH>
            <wp:positionV relativeFrom="paragraph">
              <wp:posOffset>123825</wp:posOffset>
            </wp:positionV>
            <wp:extent cx="1937385" cy="2900045"/>
            <wp:effectExtent l="0" t="0" r="0" b="0"/>
            <wp:wrapSquare wrapText="bothSides"/>
            <wp:docPr id="5" name="Picture 5" descr="AFR_TEA_ACT_04_SandAndCementMixtures_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R_TEA_ACT_04_SandAndCementMixtures_IM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385" cy="290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CE8BA" w14:textId="77777777" w:rsidR="00FB040A" w:rsidRDefault="00FB040A" w:rsidP="00FB040A">
      <w:pPr>
        <w:numPr>
          <w:ilvl w:val="0"/>
          <w:numId w:val="12"/>
        </w:numPr>
      </w:pPr>
      <w:r>
        <w:t>Carefully remove each of the tiles from their moulds and ready them for the flexural strength test as follows:</w:t>
      </w:r>
    </w:p>
    <w:p w14:paraId="12B90336" w14:textId="77777777" w:rsidR="00FB040A" w:rsidRDefault="00FB040A" w:rsidP="00FB040A">
      <w:pPr>
        <w:numPr>
          <w:ilvl w:val="0"/>
          <w:numId w:val="15"/>
        </w:numPr>
      </w:pPr>
      <w:r>
        <w:t>Suspend the tile between the ends of two closely butted classroom tables or benches.</w:t>
      </w:r>
    </w:p>
    <w:p w14:paraId="5EBCE7B6" w14:textId="77777777" w:rsidR="00FB040A" w:rsidRDefault="00FB040A" w:rsidP="00FB040A">
      <w:pPr>
        <w:numPr>
          <w:ilvl w:val="0"/>
          <w:numId w:val="15"/>
        </w:numPr>
      </w:pPr>
      <w:r>
        <w:t>Place a 75 mm nail across the central width of the tile and attach strong string to each end of the nail.</w:t>
      </w:r>
    </w:p>
    <w:p w14:paraId="10121AB2" w14:textId="77777777" w:rsidR="00FB040A" w:rsidRDefault="00FB040A" w:rsidP="00FB040A">
      <w:pPr>
        <w:numPr>
          <w:ilvl w:val="0"/>
          <w:numId w:val="15"/>
        </w:numPr>
      </w:pPr>
      <w:r>
        <w:t>Attach the loose ends of the string to the handle of a 10</w:t>
      </w:r>
      <w:r w:rsidR="00FB11A1">
        <w:t> </w:t>
      </w:r>
      <w:r>
        <w:t xml:space="preserve">L plastic bucket </w:t>
      </w:r>
      <w:r w:rsidR="00811E55">
        <w:t>so</w:t>
      </w:r>
      <w:r>
        <w:t xml:space="preserve"> the bucket is freely suspended.</w:t>
      </w:r>
    </w:p>
    <w:p w14:paraId="2196CF85" w14:textId="77777777" w:rsidR="00FB040A" w:rsidRDefault="00FB040A" w:rsidP="00FB040A">
      <w:pPr>
        <w:numPr>
          <w:ilvl w:val="0"/>
          <w:numId w:val="15"/>
        </w:numPr>
      </w:pPr>
      <w:r>
        <w:t>Add 0.5 L measures of water (equates to ~0.5 kg) to the bucket until the tile fractures and fails to support the load.</w:t>
      </w:r>
    </w:p>
    <w:p w14:paraId="31A3E547" w14:textId="77777777" w:rsidR="00FB040A" w:rsidRDefault="00FB040A" w:rsidP="00FB040A">
      <w:pPr>
        <w:numPr>
          <w:ilvl w:val="0"/>
          <w:numId w:val="15"/>
        </w:numPr>
      </w:pPr>
      <w:r>
        <w:t>Note the total mass of water added.</w:t>
      </w:r>
    </w:p>
    <w:p w14:paraId="779FA4F7" w14:textId="77777777" w:rsidR="00FB040A" w:rsidRDefault="00FB040A" w:rsidP="00FB040A"/>
    <w:p w14:paraId="42887F35" w14:textId="77777777" w:rsidR="00FB040A" w:rsidRDefault="00FB040A" w:rsidP="00FB040A">
      <w:pPr>
        <w:numPr>
          <w:ilvl w:val="0"/>
          <w:numId w:val="12"/>
        </w:numPr>
      </w:pPr>
      <w:r>
        <w:t xml:space="preserve">Graph your results with ‘failure load’ in L on the vertical axis (in kg) and ‘mix’ (1:1, 3:7 </w:t>
      </w:r>
      <w:proofErr w:type="spellStart"/>
      <w:r>
        <w:t>etc</w:t>
      </w:r>
      <w:proofErr w:type="spellEnd"/>
      <w:r>
        <w:t xml:space="preserve">) on the horizontal axis. </w:t>
      </w:r>
    </w:p>
    <w:p w14:paraId="0984E841" w14:textId="77777777" w:rsidR="00811E55" w:rsidRDefault="00811E55" w:rsidP="00811E55"/>
    <w:p w14:paraId="4ACEAA7A" w14:textId="77777777" w:rsidR="00FB040A" w:rsidRDefault="00FB040A" w:rsidP="00FB040A">
      <w:pPr>
        <w:numPr>
          <w:ilvl w:val="0"/>
          <w:numId w:val="12"/>
        </w:numPr>
      </w:pPr>
      <w:r>
        <w:t>Of the tile mixes investigated</w:t>
      </w:r>
      <w:r w:rsidR="00FB11A1">
        <w:t>,</w:t>
      </w:r>
      <w:r>
        <w:t xml:space="preserve"> which one provides the greatest flexural strength?</w:t>
      </w:r>
    </w:p>
    <w:sectPr w:rsidR="00FB040A" w:rsidSect="00FB040A">
      <w:headerReference w:type="default" r:id="rId13"/>
      <w:footerReference w:type="default" r:id="rId14"/>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8F05B" w14:textId="77777777" w:rsidR="00CE4C39" w:rsidRDefault="00CE4C39">
      <w:r>
        <w:separator/>
      </w:r>
    </w:p>
  </w:endnote>
  <w:endnote w:type="continuationSeparator" w:id="0">
    <w:p w14:paraId="63127862" w14:textId="77777777" w:rsidR="00CE4C39" w:rsidRDefault="00CE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C96CC" w14:textId="77777777" w:rsidR="005949C6" w:rsidRDefault="005949C6" w:rsidP="005949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2080">
      <w:rPr>
        <w:rStyle w:val="PageNumber"/>
        <w:noProof/>
      </w:rPr>
      <w:t>1</w:t>
    </w:r>
    <w:r>
      <w:rPr>
        <w:rStyle w:val="PageNumber"/>
      </w:rPr>
      <w:fldChar w:fldCharType="end"/>
    </w:r>
  </w:p>
  <w:p w14:paraId="46F212DC" w14:textId="77777777" w:rsidR="005949C6" w:rsidRPr="0007046E" w:rsidRDefault="005949C6" w:rsidP="005949C6">
    <w:pPr>
      <w:pStyle w:val="Header"/>
      <w:tabs>
        <w:tab w:val="clear" w:pos="4320"/>
        <w:tab w:val="clear" w:pos="8640"/>
      </w:tabs>
      <w:rPr>
        <w:rFonts w:cs="Arial"/>
        <w:color w:val="3366FF"/>
      </w:rPr>
    </w:pPr>
    <w:r w:rsidRPr="0007046E">
      <w:rPr>
        <w:rFonts w:cs="Arial"/>
        <w:color w:val="3366FF"/>
      </w:rPr>
      <w:t>© Copyright. Science Learning Hub, The University of Waikato.</w:t>
    </w:r>
  </w:p>
  <w:p w14:paraId="4FCA5A69" w14:textId="77777777" w:rsidR="0058010F" w:rsidRPr="005949C6" w:rsidRDefault="00CE4C39" w:rsidP="005949C6">
    <w:pPr>
      <w:pStyle w:val="Footer"/>
      <w:ind w:right="360"/>
    </w:pPr>
    <w:hyperlink r:id="rId1" w:tooltip="Ctrl+Click or tap to follow the link" w:history="1">
      <w:r w:rsidR="005949C6" w:rsidRPr="0054349D">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92186" w14:textId="77777777" w:rsidR="00CE4C39" w:rsidRDefault="00CE4C39">
      <w:r>
        <w:separator/>
      </w:r>
    </w:p>
  </w:footnote>
  <w:footnote w:type="continuationSeparator" w:id="0">
    <w:p w14:paraId="2A10BFC0" w14:textId="77777777" w:rsidR="00CE4C39" w:rsidRDefault="00CE4C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949C6" w:rsidRPr="00251C18" w14:paraId="2402F235" w14:textId="77777777" w:rsidTr="00147412">
      <w:tc>
        <w:tcPr>
          <w:tcW w:w="1980" w:type="dxa"/>
          <w:shd w:val="clear" w:color="auto" w:fill="auto"/>
        </w:tcPr>
        <w:p w14:paraId="15259B7D" w14:textId="77777777" w:rsidR="005949C6" w:rsidRPr="00251C18" w:rsidRDefault="005949C6" w:rsidP="005949C6">
          <w:pPr>
            <w:pStyle w:val="Header"/>
            <w:tabs>
              <w:tab w:val="clear" w:pos="4320"/>
              <w:tab w:val="clear" w:pos="8640"/>
            </w:tabs>
            <w:rPr>
              <w:rFonts w:cs="Arial"/>
              <w:color w:val="3366FF"/>
            </w:rPr>
          </w:pPr>
        </w:p>
      </w:tc>
      <w:tc>
        <w:tcPr>
          <w:tcW w:w="7654" w:type="dxa"/>
          <w:shd w:val="clear" w:color="auto" w:fill="auto"/>
          <w:vAlign w:val="center"/>
        </w:tcPr>
        <w:p w14:paraId="5ECAC561" w14:textId="77777777" w:rsidR="005949C6" w:rsidRPr="00251C18" w:rsidRDefault="005949C6" w:rsidP="005949C6">
          <w:pPr>
            <w:pStyle w:val="Header"/>
            <w:tabs>
              <w:tab w:val="clear" w:pos="4320"/>
              <w:tab w:val="clear" w:pos="8640"/>
            </w:tabs>
            <w:rPr>
              <w:rFonts w:cs="Arial"/>
              <w:color w:val="3366FF"/>
            </w:rPr>
          </w:pPr>
          <w:r>
            <w:rPr>
              <w:rFonts w:cs="Arial"/>
              <w:color w:val="3366FF"/>
            </w:rPr>
            <w:t>Activity: Strength of sand and cement mixes</w:t>
          </w:r>
        </w:p>
      </w:tc>
    </w:tr>
  </w:tbl>
  <w:p w14:paraId="2012982C" w14:textId="77777777" w:rsidR="005949C6" w:rsidRDefault="005949C6" w:rsidP="005949C6">
    <w:pPr>
      <w:pStyle w:val="Header"/>
    </w:pPr>
    <w:r>
      <w:rPr>
        <w:noProof/>
        <w:lang w:val="en-US" w:eastAsia="en-US"/>
      </w:rPr>
      <w:drawing>
        <wp:anchor distT="0" distB="0" distL="114300" distR="114300" simplePos="0" relativeHeight="251659264" behindDoc="0" locked="0" layoutInCell="1" allowOverlap="1" wp14:anchorId="072CBAC3" wp14:editId="5A058941">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49D50" w14:textId="77777777" w:rsidR="0058010F" w:rsidRPr="005949C6" w:rsidRDefault="0058010F" w:rsidP="005949C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6B1E03"/>
    <w:multiLevelType w:val="hybridMultilevel"/>
    <w:tmpl w:val="4538E0CA"/>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7717C0"/>
    <w:multiLevelType w:val="hybridMultilevel"/>
    <w:tmpl w:val="2B6E846A"/>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1DE35E7"/>
    <w:multiLevelType w:val="hybridMultilevel"/>
    <w:tmpl w:val="B34E54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FA5155"/>
    <w:multiLevelType w:val="hybridMultilevel"/>
    <w:tmpl w:val="028AA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21717CD"/>
    <w:multiLevelType w:val="hybridMultilevel"/>
    <w:tmpl w:val="7134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406C03"/>
    <w:multiLevelType w:val="hybridMultilevel"/>
    <w:tmpl w:val="2EC6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7F441ED"/>
    <w:multiLevelType w:val="hybridMultilevel"/>
    <w:tmpl w:val="286627E2"/>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48C5EEB"/>
    <w:multiLevelType w:val="hybridMultilevel"/>
    <w:tmpl w:val="374E37B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8AF6F5B"/>
    <w:multiLevelType w:val="hybridMultilevel"/>
    <w:tmpl w:val="A350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8"/>
  </w:num>
  <w:num w:numId="4">
    <w:abstractNumId w:val="2"/>
  </w:num>
  <w:num w:numId="5">
    <w:abstractNumId w:val="15"/>
  </w:num>
  <w:num w:numId="6">
    <w:abstractNumId w:val="11"/>
  </w:num>
  <w:num w:numId="7">
    <w:abstractNumId w:val="13"/>
  </w:num>
  <w:num w:numId="8">
    <w:abstractNumId w:val="12"/>
  </w:num>
  <w:num w:numId="9">
    <w:abstractNumId w:val="9"/>
  </w:num>
  <w:num w:numId="10">
    <w:abstractNumId w:val="10"/>
  </w:num>
  <w:num w:numId="11">
    <w:abstractNumId w:val="17"/>
  </w:num>
  <w:num w:numId="12">
    <w:abstractNumId w:val="3"/>
  </w:num>
  <w:num w:numId="13">
    <w:abstractNumId w:val="4"/>
  </w:num>
  <w:num w:numId="14">
    <w:abstractNumId w:val="5"/>
  </w:num>
  <w:num w:numId="15">
    <w:abstractNumId w:val="16"/>
  </w:num>
  <w:num w:numId="16">
    <w:abstractNumId w:val="7"/>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4B8"/>
    <w:rsid w:val="000D7C26"/>
    <w:rsid w:val="00100F3F"/>
    <w:rsid w:val="001B521E"/>
    <w:rsid w:val="002C2080"/>
    <w:rsid w:val="003552A1"/>
    <w:rsid w:val="004B6EB1"/>
    <w:rsid w:val="0058010F"/>
    <w:rsid w:val="00593A9C"/>
    <w:rsid w:val="005949C6"/>
    <w:rsid w:val="00657915"/>
    <w:rsid w:val="00692AE1"/>
    <w:rsid w:val="00811E55"/>
    <w:rsid w:val="00835EA2"/>
    <w:rsid w:val="00A27E47"/>
    <w:rsid w:val="00A77769"/>
    <w:rsid w:val="00A848B6"/>
    <w:rsid w:val="00B408A4"/>
    <w:rsid w:val="00B7488A"/>
    <w:rsid w:val="00C20C4F"/>
    <w:rsid w:val="00CE4C39"/>
    <w:rsid w:val="00D24FB6"/>
    <w:rsid w:val="00DA04B8"/>
    <w:rsid w:val="00E128FF"/>
    <w:rsid w:val="00E85A8E"/>
    <w:rsid w:val="00E93BDA"/>
    <w:rsid w:val="00F43CBE"/>
    <w:rsid w:val="00FB040A"/>
    <w:rsid w:val="00FB1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9FDEB82"/>
  <w15:chartTrackingRefBased/>
  <w15:docId w15:val="{FE2B2AB7-38E0-4AAA-8AA5-8DE54DBE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A04B8"/>
    <w:rPr>
      <w:rFonts w:ascii="Verdana" w:eastAsia="Times New Roman" w:hAnsi="Verdana"/>
      <w:szCs w:val="24"/>
      <w:lang w:val="en-GB" w:eastAsia="en-GB"/>
    </w:rPr>
  </w:style>
  <w:style w:type="paragraph" w:styleId="Heading1">
    <w:name w:val="heading 1"/>
    <w:basedOn w:val="Normal"/>
    <w:next w:val="Normal"/>
    <w:link w:val="Heading1Char"/>
    <w:qFormat/>
    <w:rsid w:val="00DA04B8"/>
    <w:pPr>
      <w:keepNext/>
      <w:spacing w:before="60" w:after="60"/>
      <w:outlineLvl w:val="0"/>
    </w:pPr>
    <w:rPr>
      <w:rFonts w:ascii="Arial" w:hAnsi="Arial"/>
      <w:b/>
      <w:bCs/>
      <w:kern w:val="32"/>
      <w:sz w:val="32"/>
      <w:szCs w:val="32"/>
      <w:lang w:val="en-US" w:eastAsia="x-none"/>
    </w:rPr>
  </w:style>
  <w:style w:type="paragraph" w:styleId="Heading2">
    <w:name w:val="heading 2"/>
    <w:basedOn w:val="Normal"/>
    <w:next w:val="Normal"/>
    <w:link w:val="Heading2Char"/>
    <w:qFormat/>
    <w:rsid w:val="00DA04B8"/>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A04B8"/>
    <w:rPr>
      <w:rFonts w:ascii="Arial" w:eastAsia="Times New Roman" w:hAnsi="Arial" w:cs="Arial"/>
      <w:b/>
      <w:bCs/>
      <w:kern w:val="32"/>
      <w:sz w:val="32"/>
      <w:szCs w:val="32"/>
      <w:lang w:val="en-US"/>
    </w:rPr>
  </w:style>
  <w:style w:type="character" w:customStyle="1" w:styleId="Heading2Char">
    <w:name w:val="Heading 2 Char"/>
    <w:link w:val="Heading2"/>
    <w:rsid w:val="00DA04B8"/>
    <w:rPr>
      <w:rFonts w:ascii="Arial" w:eastAsia="Times New Roman" w:hAnsi="Arial" w:cs="Arial"/>
      <w:b/>
      <w:bCs/>
      <w:i/>
      <w:iCs/>
      <w:sz w:val="28"/>
      <w:szCs w:val="28"/>
      <w:lang w:val="en-GB" w:eastAsia="en-GB"/>
    </w:rPr>
  </w:style>
  <w:style w:type="character" w:styleId="Hyperlink">
    <w:name w:val="Hyperlink"/>
    <w:rsid w:val="00DA04B8"/>
    <w:rPr>
      <w:color w:val="0000FF"/>
      <w:u w:val="single"/>
    </w:rPr>
  </w:style>
  <w:style w:type="paragraph" w:customStyle="1" w:styleId="StyleVerdanaRight05cm">
    <w:name w:val="Style Verdana Right:  0.5 cm"/>
    <w:basedOn w:val="Normal"/>
    <w:rsid w:val="00DA04B8"/>
  </w:style>
  <w:style w:type="paragraph" w:styleId="Header">
    <w:name w:val="header"/>
    <w:basedOn w:val="Normal"/>
    <w:link w:val="HeaderChar"/>
    <w:rsid w:val="00DA04B8"/>
    <w:pPr>
      <w:tabs>
        <w:tab w:val="center" w:pos="4320"/>
        <w:tab w:val="right" w:pos="8640"/>
      </w:tabs>
    </w:pPr>
  </w:style>
  <w:style w:type="character" w:customStyle="1" w:styleId="HeaderChar">
    <w:name w:val="Header Char"/>
    <w:link w:val="Header"/>
    <w:rsid w:val="00DA04B8"/>
    <w:rPr>
      <w:rFonts w:ascii="Verdana" w:eastAsia="Times New Roman" w:hAnsi="Verdana" w:cs="Times New Roman"/>
      <w:szCs w:val="24"/>
      <w:lang w:val="en-GB" w:eastAsia="en-GB"/>
    </w:rPr>
  </w:style>
  <w:style w:type="paragraph" w:styleId="Footer">
    <w:name w:val="footer"/>
    <w:basedOn w:val="Normal"/>
    <w:link w:val="FooterChar"/>
    <w:rsid w:val="00DA04B8"/>
    <w:pPr>
      <w:tabs>
        <w:tab w:val="center" w:pos="4320"/>
        <w:tab w:val="right" w:pos="8640"/>
      </w:tabs>
    </w:pPr>
  </w:style>
  <w:style w:type="character" w:customStyle="1" w:styleId="FooterChar">
    <w:name w:val="Footer Char"/>
    <w:link w:val="Footer"/>
    <w:rsid w:val="00DA04B8"/>
    <w:rPr>
      <w:rFonts w:ascii="Verdana" w:eastAsia="Times New Roman" w:hAnsi="Verdana" w:cs="Times New Roman"/>
      <w:szCs w:val="24"/>
      <w:lang w:val="en-GB" w:eastAsia="en-GB"/>
    </w:rPr>
  </w:style>
  <w:style w:type="character" w:styleId="FollowedHyperlink">
    <w:name w:val="FollowedHyperlink"/>
    <w:rsid w:val="00DA04B8"/>
    <w:rPr>
      <w:color w:val="800080"/>
      <w:u w:val="single"/>
    </w:rPr>
  </w:style>
  <w:style w:type="character" w:styleId="PageNumber">
    <w:name w:val="page number"/>
    <w:basedOn w:val="DefaultParagraphFont"/>
    <w:rsid w:val="00DA04B8"/>
  </w:style>
  <w:style w:type="character" w:customStyle="1" w:styleId="Char3">
    <w:name w:val="Char3"/>
    <w:rsid w:val="00DA04B8"/>
    <w:rPr>
      <w:rFonts w:ascii="Verdana" w:hAnsi="Verdana"/>
      <w:szCs w:val="24"/>
      <w:lang w:val="en-GB" w:eastAsia="ar-SA" w:bidi="ar-SA"/>
    </w:rPr>
  </w:style>
  <w:style w:type="character" w:customStyle="1" w:styleId="BalloonTextChar">
    <w:name w:val="Balloon Text Char"/>
    <w:link w:val="BalloonText"/>
    <w:uiPriority w:val="99"/>
    <w:semiHidden/>
    <w:rsid w:val="00DA04B8"/>
    <w:rPr>
      <w:rFonts w:ascii="Tahoma" w:eastAsia="Times New Roman" w:hAnsi="Tahoma" w:cs="Times New Roman"/>
      <w:sz w:val="16"/>
      <w:szCs w:val="16"/>
      <w:lang w:val="en-GB" w:eastAsia="en-GB"/>
    </w:rPr>
  </w:style>
  <w:style w:type="paragraph" w:styleId="BalloonText">
    <w:name w:val="Balloon Text"/>
    <w:basedOn w:val="Normal"/>
    <w:link w:val="BalloonTextChar"/>
    <w:uiPriority w:val="99"/>
    <w:semiHidden/>
    <w:unhideWhenUsed/>
    <w:rsid w:val="00DA04B8"/>
    <w:rPr>
      <w:rFonts w:ascii="Tahoma" w:hAnsi="Tahoma"/>
      <w:sz w:val="16"/>
      <w:szCs w:val="16"/>
    </w:rPr>
  </w:style>
  <w:style w:type="table" w:styleId="TableGrid">
    <w:name w:val="Table Grid"/>
    <w:basedOn w:val="TableNormal"/>
    <w:rsid w:val="00F301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835EA2"/>
    <w:rPr>
      <w:sz w:val="18"/>
      <w:szCs w:val="18"/>
    </w:rPr>
  </w:style>
  <w:style w:type="paragraph" w:styleId="CommentText">
    <w:name w:val="annotation text"/>
    <w:basedOn w:val="Normal"/>
    <w:link w:val="CommentTextChar"/>
    <w:uiPriority w:val="99"/>
    <w:semiHidden/>
    <w:unhideWhenUsed/>
    <w:rsid w:val="00835EA2"/>
    <w:rPr>
      <w:sz w:val="24"/>
    </w:rPr>
  </w:style>
  <w:style w:type="character" w:customStyle="1" w:styleId="CommentTextChar">
    <w:name w:val="Comment Text Char"/>
    <w:link w:val="CommentText"/>
    <w:uiPriority w:val="99"/>
    <w:semiHidden/>
    <w:rsid w:val="00835EA2"/>
    <w:rPr>
      <w:rFonts w:ascii="Verdana" w:eastAsia="Times New Roman" w:hAnsi="Verdana"/>
      <w:sz w:val="24"/>
      <w:szCs w:val="24"/>
      <w:lang w:val="en-GB" w:eastAsia="en-GB"/>
    </w:rPr>
  </w:style>
  <w:style w:type="paragraph" w:styleId="CommentSubject">
    <w:name w:val="annotation subject"/>
    <w:basedOn w:val="CommentText"/>
    <w:next w:val="CommentText"/>
    <w:link w:val="CommentSubjectChar"/>
    <w:uiPriority w:val="99"/>
    <w:semiHidden/>
    <w:unhideWhenUsed/>
    <w:rsid w:val="00835EA2"/>
    <w:rPr>
      <w:b/>
      <w:bCs/>
    </w:rPr>
  </w:style>
  <w:style w:type="character" w:customStyle="1" w:styleId="CommentSubjectChar">
    <w:name w:val="Comment Subject Char"/>
    <w:link w:val="CommentSubject"/>
    <w:uiPriority w:val="99"/>
    <w:semiHidden/>
    <w:rsid w:val="00835EA2"/>
    <w:rPr>
      <w:rFonts w:ascii="Verdana" w:eastAsia="Times New Roman" w:hAnsi="Verdana"/>
      <w:b/>
      <w:bCs/>
      <w:sz w:val="24"/>
      <w:szCs w:val="24"/>
      <w:lang w:val="en-GB" w:eastAsia="en-GB"/>
    </w:rPr>
  </w:style>
  <w:style w:type="character" w:customStyle="1" w:styleId="HeaderChar1">
    <w:name w:val="Header Char1"/>
    <w:locked/>
    <w:rsid w:val="005949C6"/>
    <w:rPr>
      <w:rFonts w:ascii="Verdana" w:hAnsi="Verdana"/>
      <w:sz w:val="24"/>
      <w:lang w:val="en-GB" w:eastAsia="en-GB"/>
    </w:rPr>
  </w:style>
  <w:style w:type="character" w:customStyle="1" w:styleId="FooterChar2">
    <w:name w:val="Footer Char2"/>
    <w:locked/>
    <w:rsid w:val="005949C6"/>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984</Words>
  <Characters>5610</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Title of item (5 words)</vt:lpstr>
    </vt:vector>
  </TitlesOfParts>
  <Company>The University of Waikato</Company>
  <LinksUpToDate>false</LinksUpToDate>
  <CharactersWithSpaces>6581</CharactersWithSpaces>
  <SharedDoc>false</SharedDoc>
  <HLinks>
    <vt:vector size="36" baseType="variant">
      <vt:variant>
        <vt:i4>786456</vt:i4>
      </vt:variant>
      <vt:variant>
        <vt:i4>12</vt:i4>
      </vt:variant>
      <vt:variant>
        <vt:i4>0</vt:i4>
      </vt:variant>
      <vt:variant>
        <vt:i4>5</vt:i4>
      </vt:variant>
      <vt:variant>
        <vt:lpwstr/>
      </vt:variant>
      <vt:variant>
        <vt:lpwstr>tiles</vt:lpwstr>
      </vt:variant>
      <vt:variant>
        <vt:i4>786456</vt:i4>
      </vt:variant>
      <vt:variant>
        <vt:i4>9</vt:i4>
      </vt:variant>
      <vt:variant>
        <vt:i4>0</vt:i4>
      </vt:variant>
      <vt:variant>
        <vt:i4>5</vt:i4>
      </vt:variant>
      <vt:variant>
        <vt:lpwstr/>
      </vt:variant>
      <vt:variant>
        <vt:lpwstr>tiles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item (5 words)</dc:title>
  <dc:subject/>
  <dc:creator>Science Learning Hub, The University of Waikato</dc:creator>
  <cp:keywords/>
  <cp:lastModifiedBy>Science Learning Hub - University of Waikato</cp:lastModifiedBy>
  <cp:revision>2</cp:revision>
  <cp:lastPrinted>2012-04-04T02:09:00Z</cp:lastPrinted>
  <dcterms:created xsi:type="dcterms:W3CDTF">2017-05-07T22:10:00Z</dcterms:created>
  <dcterms:modified xsi:type="dcterms:W3CDTF">2017-05-07T22:10:00Z</dcterms:modified>
</cp:coreProperties>
</file>